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E9CE" w14:textId="77777777" w:rsidR="00AD3A52" w:rsidRPr="00AD3A52" w:rsidRDefault="00AD3A52" w:rsidP="00AD3A52">
      <w:pPr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AD3A52">
        <w:rPr>
          <w:rFonts w:ascii="Times New Roman" w:hAnsi="Times New Roman"/>
          <w:b/>
          <w:noProof/>
          <w:sz w:val="28"/>
          <w:szCs w:val="28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02A445B4" w14:textId="77777777" w:rsidR="00AD3A52" w:rsidRPr="00AD3A52" w:rsidRDefault="00AD3A52" w:rsidP="00AD3A52">
      <w:pPr>
        <w:ind w:firstLine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7312B0E7" w14:textId="77777777" w:rsidR="00AD3A52" w:rsidRPr="00AD3A52" w:rsidRDefault="00AD3A52" w:rsidP="00AD3A52">
      <w:pPr>
        <w:keepNext/>
        <w:tabs>
          <w:tab w:val="num" w:pos="1843"/>
        </w:tabs>
        <w:ind w:firstLine="0"/>
        <w:jc w:val="center"/>
        <w:outlineLvl w:val="2"/>
        <w:rPr>
          <w:rFonts w:ascii="Times New Roman" w:hAnsi="Times New Roman"/>
          <w:b/>
          <w:noProof/>
          <w:sz w:val="28"/>
          <w:szCs w:val="28"/>
        </w:rPr>
      </w:pPr>
      <w:r w:rsidRPr="00AD3A52">
        <w:rPr>
          <w:rFonts w:ascii="Times New Roman" w:hAnsi="Times New Roman"/>
          <w:b/>
          <w:noProof/>
          <w:sz w:val="28"/>
          <w:szCs w:val="28"/>
        </w:rPr>
        <w:t>Р Е Ш Е Н И Е</w:t>
      </w:r>
    </w:p>
    <w:p w14:paraId="2F1975B3" w14:textId="77777777" w:rsidR="00AD3A52" w:rsidRPr="00AD3A52" w:rsidRDefault="00AD3A52" w:rsidP="00AD3A52">
      <w:pPr>
        <w:ind w:firstLine="0"/>
        <w:jc w:val="left"/>
        <w:rPr>
          <w:rFonts w:ascii="Times New Roman" w:hAnsi="Times New Roman"/>
          <w:b/>
          <w:noProof/>
          <w:sz w:val="28"/>
          <w:szCs w:val="28"/>
        </w:rPr>
      </w:pPr>
      <w:r w:rsidRPr="00AD3A52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7EC50E18" w14:textId="593A03F6" w:rsidR="00AD3A52" w:rsidRPr="00AD3A52" w:rsidRDefault="00AD3A52" w:rsidP="00AD3A52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AD3A52">
        <w:rPr>
          <w:rFonts w:ascii="Times New Roman" w:hAnsi="Times New Roman"/>
          <w:noProof/>
          <w:sz w:val="28"/>
          <w:szCs w:val="28"/>
        </w:rPr>
        <w:t>от «23» января 2026 года № 2</w:t>
      </w:r>
      <w:r>
        <w:rPr>
          <w:rFonts w:ascii="Times New Roman" w:hAnsi="Times New Roman"/>
          <w:noProof/>
          <w:sz w:val="28"/>
          <w:szCs w:val="28"/>
        </w:rPr>
        <w:t>2</w:t>
      </w:r>
    </w:p>
    <w:p w14:paraId="68BAA627" w14:textId="77777777" w:rsidR="00AD3A52" w:rsidRDefault="00AD3A52" w:rsidP="00AD3A52">
      <w:pPr>
        <w:ind w:firstLine="0"/>
        <w:jc w:val="left"/>
        <w:rPr>
          <w:rFonts w:ascii="Times New Roman" w:hAnsi="Times New Roman"/>
          <w:noProof/>
          <w:sz w:val="16"/>
          <w:szCs w:val="16"/>
        </w:rPr>
      </w:pPr>
      <w:r w:rsidRPr="00AD3A52">
        <w:rPr>
          <w:rFonts w:ascii="Times New Roman" w:hAnsi="Times New Roman"/>
          <w:noProof/>
          <w:sz w:val="16"/>
          <w:szCs w:val="16"/>
        </w:rPr>
        <w:t xml:space="preserve">              с. Юдановка</w:t>
      </w:r>
    </w:p>
    <w:p w14:paraId="09777A8D" w14:textId="77777777" w:rsidR="00D533AD" w:rsidRDefault="00D533AD" w:rsidP="00AD3A52">
      <w:pPr>
        <w:ind w:firstLine="0"/>
        <w:jc w:val="left"/>
        <w:rPr>
          <w:rFonts w:ascii="Times New Roman" w:hAnsi="Times New Roman"/>
          <w:noProof/>
          <w:sz w:val="16"/>
          <w:szCs w:val="16"/>
        </w:rPr>
      </w:pPr>
    </w:p>
    <w:p w14:paraId="51E8A2ED" w14:textId="7DCA86D7" w:rsidR="00D533AD" w:rsidRPr="00D533AD" w:rsidRDefault="00D533AD" w:rsidP="00771042">
      <w:pPr>
        <w:ind w:right="2834" w:firstLine="0"/>
        <w:rPr>
          <w:rFonts w:ascii="Times New Roman" w:hAnsi="Times New Roman"/>
          <w:b/>
          <w:bCs/>
          <w:noProof/>
          <w:sz w:val="28"/>
          <w:szCs w:val="28"/>
        </w:rPr>
      </w:pPr>
      <w:r w:rsidRPr="00D533AD">
        <w:rPr>
          <w:rFonts w:ascii="Times New Roman" w:hAnsi="Times New Roman"/>
          <w:b/>
          <w:bCs/>
          <w:noProof/>
          <w:sz w:val="28"/>
          <w:szCs w:val="28"/>
        </w:rPr>
        <w:t>Об</w:t>
      </w:r>
      <w:r w:rsidR="00771042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b/>
          <w:bCs/>
          <w:noProof/>
          <w:sz w:val="28"/>
          <w:szCs w:val="28"/>
        </w:rPr>
        <w:t>утверждении</w:t>
      </w:r>
      <w:r w:rsidR="00771042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b/>
          <w:bCs/>
          <w:noProof/>
          <w:sz w:val="28"/>
          <w:szCs w:val="28"/>
        </w:rPr>
        <w:t>Положения о</w:t>
      </w:r>
      <w:r w:rsidR="00D21F53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b/>
          <w:bCs/>
          <w:noProof/>
          <w:sz w:val="28"/>
          <w:szCs w:val="28"/>
        </w:rPr>
        <w:t>порядке организации и проведения публичных слушаний, общественных</w:t>
      </w:r>
      <w:r w:rsidR="00771042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b/>
          <w:bCs/>
          <w:noProof/>
          <w:sz w:val="28"/>
          <w:szCs w:val="28"/>
        </w:rPr>
        <w:t>обсуждений</w:t>
      </w:r>
      <w:r w:rsidR="00771042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b/>
          <w:bCs/>
          <w:noProof/>
          <w:sz w:val="28"/>
          <w:szCs w:val="28"/>
        </w:rPr>
        <w:t>в </w:t>
      </w:r>
      <w:r w:rsidR="00771042">
        <w:rPr>
          <w:rFonts w:ascii="Times New Roman" w:hAnsi="Times New Roman"/>
          <w:b/>
          <w:bCs/>
          <w:noProof/>
          <w:sz w:val="28"/>
          <w:szCs w:val="28"/>
        </w:rPr>
        <w:t>Юдановском сельском поселении</w:t>
      </w:r>
      <w:r w:rsidRPr="00D533AD">
        <w:rPr>
          <w:rFonts w:ascii="Times New Roman" w:hAnsi="Times New Roman"/>
          <w:b/>
          <w:bCs/>
          <w:noProof/>
          <w:sz w:val="28"/>
          <w:szCs w:val="28"/>
        </w:rPr>
        <w:t> Бобровского муниципального района Воронежской области</w:t>
      </w:r>
    </w:p>
    <w:p w14:paraId="1A86592F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b/>
          <w:bCs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2F18283B" w14:textId="409D3C0E" w:rsidR="00D533AD" w:rsidRPr="00D533AD" w:rsidRDefault="00D533AD" w:rsidP="004077DE">
      <w:pPr>
        <w:spacing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 xml:space="preserve">Руководствуясь Федеральным законом </w:t>
      </w:r>
      <w:r w:rsidR="004077DE">
        <w:rPr>
          <w:rFonts w:ascii="Times New Roman" w:hAnsi="Times New Roman"/>
          <w:noProof/>
          <w:sz w:val="28"/>
          <w:szCs w:val="28"/>
        </w:rPr>
        <w:t xml:space="preserve">от </w:t>
      </w:r>
      <w:r w:rsidR="00771042" w:rsidRPr="00771042">
        <w:rPr>
          <w:rFonts w:ascii="Times New Roman" w:hAnsi="Times New Roman"/>
          <w:noProof/>
          <w:sz w:val="28"/>
          <w:szCs w:val="28"/>
        </w:rPr>
        <w:t>20.03.2025 №33-ФЗ «Об общих принципах организации местного самоуправления в единой системе публичной власти»</w:t>
      </w:r>
      <w:r w:rsidRPr="00D533AD">
        <w:rPr>
          <w:rFonts w:ascii="Times New Roman" w:hAnsi="Times New Roman"/>
          <w:noProof/>
          <w:sz w:val="28"/>
          <w:szCs w:val="28"/>
        </w:rPr>
        <w:t>, </w:t>
      </w:r>
      <w:r w:rsidR="00771042">
        <w:rPr>
          <w:rFonts w:ascii="Times New Roman" w:hAnsi="Times New Roman"/>
          <w:noProof/>
          <w:sz w:val="28"/>
          <w:szCs w:val="28"/>
        </w:rPr>
        <w:t>Уставом 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 xml:space="preserve"> Бобровского муниципального района Воронежской области, Совет народных депутатов </w:t>
      </w:r>
      <w:r w:rsidR="00771042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="00771042" w:rsidRPr="00D533AD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 xml:space="preserve">Бобровского муниципального района Воронежской области </w:t>
      </w:r>
      <w:r w:rsidRPr="00771042">
        <w:rPr>
          <w:rFonts w:ascii="Times New Roman" w:hAnsi="Times New Roman"/>
          <w:b/>
          <w:bCs/>
          <w:noProof/>
          <w:sz w:val="28"/>
          <w:szCs w:val="28"/>
        </w:rPr>
        <w:t>р е ш и л:</w:t>
      </w:r>
    </w:p>
    <w:p w14:paraId="4CCC3633" w14:textId="7808CCC1" w:rsidR="00D533AD" w:rsidRPr="00D533AD" w:rsidRDefault="00D533AD" w:rsidP="004077DE">
      <w:pPr>
        <w:spacing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1. Утвердить Положени</w:t>
      </w:r>
      <w:r w:rsidR="00771042">
        <w:rPr>
          <w:rFonts w:ascii="Times New Roman" w:hAnsi="Times New Roman"/>
          <w:noProof/>
          <w:sz w:val="28"/>
          <w:szCs w:val="28"/>
        </w:rPr>
        <w:t>е</w:t>
      </w:r>
      <w:r w:rsidRPr="00D533AD">
        <w:rPr>
          <w:rFonts w:ascii="Times New Roman" w:hAnsi="Times New Roman"/>
          <w:noProof/>
          <w:sz w:val="28"/>
          <w:szCs w:val="28"/>
        </w:rPr>
        <w:t> о</w:t>
      </w:r>
      <w:r w:rsidR="00771042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порядке</w:t>
      </w:r>
      <w:r w:rsidR="00771042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организации</w:t>
      </w:r>
      <w:r w:rsidR="00771042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и</w:t>
      </w:r>
      <w:r w:rsidR="00771042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проведения публичных слушаний, общественных обсуждений в </w:t>
      </w:r>
      <w:r w:rsidR="00771042">
        <w:rPr>
          <w:rFonts w:ascii="Times New Roman" w:hAnsi="Times New Roman"/>
          <w:noProof/>
          <w:sz w:val="28"/>
          <w:szCs w:val="28"/>
        </w:rPr>
        <w:t>Юдановском сельском поселении</w:t>
      </w:r>
      <w:r w:rsidRPr="00D533AD">
        <w:rPr>
          <w:rFonts w:ascii="Times New Roman" w:hAnsi="Times New Roman"/>
          <w:noProof/>
          <w:sz w:val="28"/>
          <w:szCs w:val="28"/>
        </w:rPr>
        <w:t xml:space="preserve"> Бобровского муниципального района Воронежской области согласно приложению.</w:t>
      </w:r>
    </w:p>
    <w:p w14:paraId="174022DA" w14:textId="4DCD348B" w:rsidR="00771042" w:rsidRDefault="00D533AD" w:rsidP="004077DE">
      <w:pPr>
        <w:spacing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2.</w:t>
      </w:r>
      <w:r w:rsidR="00771042">
        <w:rPr>
          <w:rFonts w:ascii="Times New Roman" w:hAnsi="Times New Roman"/>
          <w:noProof/>
          <w:sz w:val="28"/>
          <w:szCs w:val="28"/>
        </w:rPr>
        <w:t xml:space="preserve"> Считать утратившими силу р</w:t>
      </w:r>
      <w:r w:rsidRPr="00D533AD">
        <w:rPr>
          <w:rFonts w:ascii="Times New Roman" w:hAnsi="Times New Roman"/>
          <w:noProof/>
          <w:sz w:val="28"/>
          <w:szCs w:val="28"/>
        </w:rPr>
        <w:t>ешени</w:t>
      </w:r>
      <w:r w:rsidR="00771042">
        <w:rPr>
          <w:rFonts w:ascii="Times New Roman" w:hAnsi="Times New Roman"/>
          <w:noProof/>
          <w:sz w:val="28"/>
          <w:szCs w:val="28"/>
        </w:rPr>
        <w:t>я</w:t>
      </w:r>
      <w:r w:rsidRPr="00D533AD">
        <w:rPr>
          <w:rFonts w:ascii="Times New Roman" w:hAnsi="Times New Roman"/>
          <w:noProof/>
          <w:sz w:val="28"/>
          <w:szCs w:val="28"/>
        </w:rPr>
        <w:t xml:space="preserve"> Совета народных депутатов </w:t>
      </w:r>
      <w:r w:rsidR="00771042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 xml:space="preserve"> Бобровского муниципального района Воронежской области</w:t>
      </w:r>
      <w:r w:rsidR="00771042">
        <w:rPr>
          <w:rFonts w:ascii="Times New Roman" w:hAnsi="Times New Roman"/>
          <w:noProof/>
          <w:sz w:val="28"/>
          <w:szCs w:val="28"/>
        </w:rPr>
        <w:t>:</w:t>
      </w:r>
    </w:p>
    <w:p w14:paraId="58693D51" w14:textId="68FAACDC" w:rsidR="00D533AD" w:rsidRDefault="00771042" w:rsidP="004077DE">
      <w:pPr>
        <w:spacing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="00D533AD" w:rsidRPr="00D533AD"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</w:rPr>
        <w:t>25.02.2020</w:t>
      </w:r>
      <w:r w:rsidR="00D533AD" w:rsidRPr="00D533AD">
        <w:rPr>
          <w:rFonts w:ascii="Times New Roman" w:hAnsi="Times New Roman"/>
          <w:noProof/>
          <w:sz w:val="28"/>
          <w:szCs w:val="28"/>
        </w:rPr>
        <w:t xml:space="preserve"> №</w:t>
      </w:r>
      <w:r>
        <w:rPr>
          <w:rFonts w:ascii="Times New Roman" w:hAnsi="Times New Roman"/>
          <w:noProof/>
          <w:sz w:val="28"/>
          <w:szCs w:val="28"/>
        </w:rPr>
        <w:t>7</w:t>
      </w:r>
      <w:r w:rsidR="00D533AD" w:rsidRPr="00D533AD">
        <w:rPr>
          <w:rFonts w:ascii="Times New Roman" w:hAnsi="Times New Roman"/>
          <w:noProof/>
          <w:sz w:val="28"/>
          <w:szCs w:val="28"/>
        </w:rPr>
        <w:t xml:space="preserve"> «</w:t>
      </w:r>
      <w:r w:rsidRPr="00771042">
        <w:rPr>
          <w:rFonts w:ascii="Times New Roman" w:hAnsi="Times New Roman"/>
          <w:noProof/>
          <w:sz w:val="28"/>
          <w:szCs w:val="28"/>
        </w:rPr>
        <w:t>Об утверждении Положения о порядке организации и проведения публичных слушаний в Юдановском сельском поселении</w:t>
      </w:r>
      <w:r w:rsidR="004077DE">
        <w:rPr>
          <w:rFonts w:ascii="Times New Roman" w:hAnsi="Times New Roman"/>
          <w:noProof/>
          <w:sz w:val="28"/>
          <w:szCs w:val="28"/>
        </w:rPr>
        <w:t xml:space="preserve"> </w:t>
      </w:r>
      <w:r w:rsidRPr="00771042">
        <w:rPr>
          <w:rFonts w:ascii="Times New Roman" w:hAnsi="Times New Roman"/>
          <w:noProof/>
          <w:sz w:val="28"/>
          <w:szCs w:val="28"/>
        </w:rPr>
        <w:t>Бобровского муниципального района Воронежской области</w:t>
      </w:r>
      <w:r w:rsidR="004077DE"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29FFA95D" w14:textId="7B4A2598" w:rsidR="00771042" w:rsidRDefault="00771042" w:rsidP="004077DE">
      <w:pPr>
        <w:spacing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="004077DE">
        <w:rPr>
          <w:rFonts w:ascii="Times New Roman" w:hAnsi="Times New Roman"/>
          <w:noProof/>
          <w:sz w:val="28"/>
          <w:szCs w:val="28"/>
        </w:rPr>
        <w:t>от 15.11.2021 №31 «</w:t>
      </w:r>
      <w:r w:rsidR="004077DE" w:rsidRPr="004077DE">
        <w:rPr>
          <w:rFonts w:ascii="Times New Roman" w:hAnsi="Times New Roman"/>
          <w:noProof/>
          <w:sz w:val="28"/>
          <w:szCs w:val="28"/>
        </w:rPr>
        <w:t>О внесении изменения в решение Совета народных депутатов Юдановского сельского поселения Боровского муниципального района</w:t>
      </w:r>
      <w:r w:rsidR="004077DE">
        <w:rPr>
          <w:rFonts w:ascii="Times New Roman" w:hAnsi="Times New Roman"/>
          <w:noProof/>
          <w:sz w:val="28"/>
          <w:szCs w:val="28"/>
        </w:rPr>
        <w:t xml:space="preserve"> </w:t>
      </w:r>
      <w:r w:rsidR="004077DE" w:rsidRPr="004077DE">
        <w:rPr>
          <w:rFonts w:ascii="Times New Roman" w:hAnsi="Times New Roman"/>
          <w:noProof/>
          <w:sz w:val="28"/>
          <w:szCs w:val="28"/>
        </w:rPr>
        <w:t>Воронежской области от 26.02.2020 г. №7</w:t>
      </w:r>
      <w:r w:rsidR="004077DE">
        <w:rPr>
          <w:rFonts w:ascii="Times New Roman" w:hAnsi="Times New Roman"/>
          <w:noProof/>
          <w:sz w:val="28"/>
          <w:szCs w:val="28"/>
        </w:rPr>
        <w:t xml:space="preserve"> </w:t>
      </w:r>
      <w:r w:rsidR="004077DE" w:rsidRPr="004077DE">
        <w:rPr>
          <w:rFonts w:ascii="Times New Roman" w:hAnsi="Times New Roman"/>
          <w:noProof/>
          <w:sz w:val="28"/>
          <w:szCs w:val="28"/>
        </w:rPr>
        <w:t>«Об утверждении Положения о</w:t>
      </w:r>
      <w:r w:rsidR="004077DE">
        <w:rPr>
          <w:rFonts w:ascii="Times New Roman" w:hAnsi="Times New Roman"/>
          <w:noProof/>
          <w:sz w:val="28"/>
          <w:szCs w:val="28"/>
        </w:rPr>
        <w:t xml:space="preserve"> </w:t>
      </w:r>
      <w:r w:rsidR="004077DE" w:rsidRPr="004077DE">
        <w:rPr>
          <w:rFonts w:ascii="Times New Roman" w:hAnsi="Times New Roman"/>
          <w:noProof/>
          <w:sz w:val="28"/>
          <w:szCs w:val="28"/>
        </w:rPr>
        <w:t>порядке организации и проведения</w:t>
      </w:r>
      <w:r w:rsidR="004077DE">
        <w:rPr>
          <w:rFonts w:ascii="Times New Roman" w:hAnsi="Times New Roman"/>
          <w:noProof/>
          <w:sz w:val="28"/>
          <w:szCs w:val="28"/>
        </w:rPr>
        <w:t xml:space="preserve"> </w:t>
      </w:r>
      <w:r w:rsidR="004077DE" w:rsidRPr="004077DE">
        <w:rPr>
          <w:rFonts w:ascii="Times New Roman" w:hAnsi="Times New Roman"/>
          <w:noProof/>
          <w:sz w:val="28"/>
          <w:szCs w:val="28"/>
        </w:rPr>
        <w:t xml:space="preserve">публичных </w:t>
      </w:r>
      <w:r w:rsidR="004077DE" w:rsidRPr="004077DE">
        <w:rPr>
          <w:rFonts w:ascii="Times New Roman" w:hAnsi="Times New Roman"/>
          <w:noProof/>
          <w:sz w:val="28"/>
          <w:szCs w:val="28"/>
        </w:rPr>
        <w:lastRenderedPageBreak/>
        <w:t>слушаний, общественных</w:t>
      </w:r>
      <w:r w:rsidR="004077DE">
        <w:rPr>
          <w:rFonts w:ascii="Times New Roman" w:hAnsi="Times New Roman"/>
          <w:noProof/>
          <w:sz w:val="28"/>
          <w:szCs w:val="28"/>
        </w:rPr>
        <w:t xml:space="preserve"> </w:t>
      </w:r>
      <w:r w:rsidR="004077DE" w:rsidRPr="004077DE">
        <w:rPr>
          <w:rFonts w:ascii="Times New Roman" w:hAnsi="Times New Roman"/>
          <w:noProof/>
          <w:sz w:val="28"/>
          <w:szCs w:val="28"/>
        </w:rPr>
        <w:t>обсуждений в Юдановском сельском</w:t>
      </w:r>
      <w:r w:rsidR="004077DE">
        <w:rPr>
          <w:rFonts w:ascii="Times New Roman" w:hAnsi="Times New Roman"/>
          <w:noProof/>
          <w:sz w:val="28"/>
          <w:szCs w:val="28"/>
        </w:rPr>
        <w:t xml:space="preserve"> </w:t>
      </w:r>
      <w:r w:rsidR="004077DE" w:rsidRPr="004077DE">
        <w:rPr>
          <w:rFonts w:ascii="Times New Roman" w:hAnsi="Times New Roman"/>
          <w:noProof/>
          <w:sz w:val="28"/>
          <w:szCs w:val="28"/>
        </w:rPr>
        <w:t>поселении Бобровского муниципального</w:t>
      </w:r>
      <w:r w:rsidR="004077DE">
        <w:rPr>
          <w:rFonts w:ascii="Times New Roman" w:hAnsi="Times New Roman"/>
          <w:noProof/>
          <w:sz w:val="28"/>
          <w:szCs w:val="28"/>
        </w:rPr>
        <w:t xml:space="preserve"> </w:t>
      </w:r>
      <w:r w:rsidR="004077DE" w:rsidRPr="004077DE">
        <w:rPr>
          <w:rFonts w:ascii="Times New Roman" w:hAnsi="Times New Roman"/>
          <w:noProof/>
          <w:sz w:val="28"/>
          <w:szCs w:val="28"/>
        </w:rPr>
        <w:t>района Воронежской области»</w:t>
      </w:r>
      <w:r w:rsidR="004077DE">
        <w:rPr>
          <w:rFonts w:ascii="Times New Roman" w:hAnsi="Times New Roman"/>
          <w:noProof/>
          <w:sz w:val="28"/>
          <w:szCs w:val="28"/>
        </w:rPr>
        <w:t>.</w:t>
      </w:r>
    </w:p>
    <w:p w14:paraId="68C03073" w14:textId="07D51CFA" w:rsidR="004077DE" w:rsidRPr="00D533AD" w:rsidRDefault="004077DE" w:rsidP="004077DE">
      <w:pPr>
        <w:spacing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3. </w:t>
      </w:r>
      <w:r w:rsidRPr="004077DE">
        <w:rPr>
          <w:rFonts w:ascii="Times New Roman" w:hAnsi="Times New Roman"/>
          <w:noProof/>
          <w:sz w:val="28"/>
          <w:szCs w:val="28"/>
        </w:rPr>
        <w:t>Опубликовать настоящее решение в периодическом печатном издании «Юдановский муниципальных вестник» и разместить на официальном сайте администрации поселения в сети «Интернет».</w:t>
      </w:r>
    </w:p>
    <w:p w14:paraId="586231A7" w14:textId="6C2D5EE0" w:rsidR="00D533AD" w:rsidRDefault="00D533AD" w:rsidP="004077DE">
      <w:pPr>
        <w:spacing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 xml:space="preserve">4. Настоящее решение вступает в силу со дня его официального </w:t>
      </w:r>
      <w:r w:rsidR="004077DE">
        <w:rPr>
          <w:rFonts w:ascii="Times New Roman" w:hAnsi="Times New Roman"/>
          <w:noProof/>
          <w:sz w:val="28"/>
          <w:szCs w:val="28"/>
        </w:rPr>
        <w:t>опубликования</w:t>
      </w:r>
      <w:r w:rsidRPr="00D533AD">
        <w:rPr>
          <w:rFonts w:ascii="Times New Roman" w:hAnsi="Times New Roman"/>
          <w:noProof/>
          <w:sz w:val="28"/>
          <w:szCs w:val="28"/>
        </w:rPr>
        <w:t>.</w:t>
      </w:r>
    </w:p>
    <w:p w14:paraId="73C12CEB" w14:textId="77777777" w:rsidR="004077DE" w:rsidRDefault="004077DE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</w:p>
    <w:p w14:paraId="714894BA" w14:textId="77777777" w:rsidR="004077DE" w:rsidRPr="004077DE" w:rsidRDefault="004077DE" w:rsidP="004077DE">
      <w:pPr>
        <w:autoSpaceDN w:val="0"/>
        <w:ind w:firstLine="0"/>
        <w:rPr>
          <w:rFonts w:ascii="Times New Roman" w:hAnsi="Times New Roman"/>
          <w:sz w:val="27"/>
          <w:szCs w:val="27"/>
        </w:rPr>
      </w:pPr>
      <w:r w:rsidRPr="004077DE">
        <w:rPr>
          <w:rFonts w:ascii="Times New Roman" w:hAnsi="Times New Roman"/>
          <w:sz w:val="27"/>
          <w:szCs w:val="27"/>
        </w:rPr>
        <w:t xml:space="preserve">Председатель Совета народных депутатов </w:t>
      </w:r>
    </w:p>
    <w:p w14:paraId="087EA892" w14:textId="77777777" w:rsidR="004077DE" w:rsidRPr="004077DE" w:rsidRDefault="004077DE" w:rsidP="004077DE">
      <w:pPr>
        <w:autoSpaceDN w:val="0"/>
        <w:ind w:firstLine="0"/>
        <w:rPr>
          <w:rFonts w:ascii="Times New Roman" w:hAnsi="Times New Roman"/>
          <w:sz w:val="27"/>
          <w:szCs w:val="27"/>
        </w:rPr>
      </w:pPr>
      <w:proofErr w:type="spellStart"/>
      <w:r w:rsidRPr="004077DE">
        <w:rPr>
          <w:rFonts w:ascii="Times New Roman" w:hAnsi="Times New Roman"/>
          <w:sz w:val="27"/>
          <w:szCs w:val="27"/>
        </w:rPr>
        <w:t>Юдановского</w:t>
      </w:r>
      <w:proofErr w:type="spellEnd"/>
      <w:r w:rsidRPr="004077DE">
        <w:rPr>
          <w:rFonts w:ascii="Times New Roman" w:hAnsi="Times New Roman"/>
          <w:sz w:val="27"/>
          <w:szCs w:val="27"/>
        </w:rPr>
        <w:t xml:space="preserve"> сельского поселения</w:t>
      </w:r>
    </w:p>
    <w:p w14:paraId="7E15AC65" w14:textId="77777777" w:rsidR="004077DE" w:rsidRPr="004077DE" w:rsidRDefault="004077DE" w:rsidP="004077DE">
      <w:pPr>
        <w:autoSpaceDN w:val="0"/>
        <w:ind w:firstLine="0"/>
        <w:rPr>
          <w:rFonts w:ascii="Times New Roman" w:hAnsi="Times New Roman"/>
          <w:sz w:val="27"/>
          <w:szCs w:val="27"/>
        </w:rPr>
      </w:pPr>
      <w:r w:rsidRPr="004077DE">
        <w:rPr>
          <w:rFonts w:ascii="Times New Roman" w:hAnsi="Times New Roman"/>
          <w:sz w:val="27"/>
          <w:szCs w:val="27"/>
        </w:rPr>
        <w:t>Бобровского муниципального</w:t>
      </w:r>
    </w:p>
    <w:p w14:paraId="2083AA36" w14:textId="77777777" w:rsidR="004077DE" w:rsidRPr="004077DE" w:rsidRDefault="004077DE" w:rsidP="004077DE">
      <w:pPr>
        <w:autoSpaceDN w:val="0"/>
        <w:ind w:right="-284" w:firstLine="0"/>
        <w:rPr>
          <w:rFonts w:ascii="Times New Roman" w:hAnsi="Times New Roman"/>
          <w:sz w:val="27"/>
          <w:szCs w:val="27"/>
        </w:rPr>
      </w:pPr>
      <w:r w:rsidRPr="004077DE">
        <w:rPr>
          <w:rFonts w:ascii="Times New Roman" w:hAnsi="Times New Roman"/>
          <w:sz w:val="27"/>
          <w:szCs w:val="27"/>
        </w:rPr>
        <w:t>района Воронежской области</w:t>
      </w:r>
      <w:r w:rsidRPr="004077DE">
        <w:rPr>
          <w:rFonts w:ascii="Times New Roman" w:hAnsi="Times New Roman"/>
          <w:sz w:val="27"/>
          <w:szCs w:val="27"/>
        </w:rPr>
        <w:tab/>
        <w:t xml:space="preserve">                                                          </w:t>
      </w:r>
      <w:proofErr w:type="spellStart"/>
      <w:r w:rsidRPr="004077DE">
        <w:rPr>
          <w:rFonts w:ascii="Times New Roman" w:hAnsi="Times New Roman"/>
          <w:sz w:val="27"/>
          <w:szCs w:val="27"/>
        </w:rPr>
        <w:t>О.В.Спесивцева</w:t>
      </w:r>
      <w:proofErr w:type="spellEnd"/>
    </w:p>
    <w:p w14:paraId="7625957B" w14:textId="77777777" w:rsidR="004077DE" w:rsidRPr="004077DE" w:rsidRDefault="004077DE" w:rsidP="004077DE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7"/>
          <w:szCs w:val="27"/>
          <w:lang w:eastAsia="en-US"/>
        </w:rPr>
      </w:pPr>
    </w:p>
    <w:p w14:paraId="1AE494E9" w14:textId="77777777" w:rsidR="004077DE" w:rsidRPr="004077DE" w:rsidRDefault="004077DE" w:rsidP="004077DE">
      <w:pPr>
        <w:ind w:firstLine="0"/>
        <w:jc w:val="lef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077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Глава </w:t>
      </w:r>
      <w:proofErr w:type="spellStart"/>
      <w:r w:rsidRPr="004077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Юдановского</w:t>
      </w:r>
      <w:proofErr w:type="spellEnd"/>
      <w:r w:rsidRPr="004077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</w:p>
    <w:p w14:paraId="4E31609F" w14:textId="77777777" w:rsidR="004077DE" w:rsidRPr="004077DE" w:rsidRDefault="004077DE" w:rsidP="004077DE">
      <w:pPr>
        <w:ind w:firstLine="0"/>
        <w:jc w:val="lef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077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Бобровского муниципального района</w:t>
      </w:r>
    </w:p>
    <w:p w14:paraId="57549385" w14:textId="77777777" w:rsidR="004077DE" w:rsidRPr="004077DE" w:rsidRDefault="004077DE" w:rsidP="004077DE">
      <w:pPr>
        <w:ind w:firstLine="0"/>
        <w:jc w:val="lef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077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Воронежской области                                                                   </w:t>
      </w:r>
      <w:proofErr w:type="spellStart"/>
      <w:r w:rsidRPr="004077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С.И.Мельникова</w:t>
      </w:r>
      <w:proofErr w:type="spellEnd"/>
    </w:p>
    <w:p w14:paraId="75188141" w14:textId="34889C93" w:rsidR="004077DE" w:rsidRDefault="004077DE" w:rsidP="004077DE">
      <w:pPr>
        <w:spacing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14:paraId="248643ED" w14:textId="77777777" w:rsidR="004077DE" w:rsidRDefault="00D533AD" w:rsidP="004077DE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lastRenderedPageBreak/>
        <w:t>Приложение</w:t>
      </w:r>
      <w:r w:rsidR="004077DE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 xml:space="preserve">к решению </w:t>
      </w:r>
    </w:p>
    <w:p w14:paraId="04FC70CB" w14:textId="77777777" w:rsidR="004077DE" w:rsidRDefault="00D533AD" w:rsidP="004077DE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Совета народных</w:t>
      </w:r>
      <w:r w:rsidR="004077DE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 xml:space="preserve">депутатов </w:t>
      </w:r>
    </w:p>
    <w:p w14:paraId="3A5742B5" w14:textId="248F3BAA" w:rsidR="004077DE" w:rsidRDefault="004077DE" w:rsidP="004077DE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</w:p>
    <w:p w14:paraId="5B889453" w14:textId="1EEDAA33" w:rsidR="00D533AD" w:rsidRPr="00D533AD" w:rsidRDefault="00D533AD" w:rsidP="004077DE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Бобровского</w:t>
      </w:r>
      <w:r w:rsidR="004077DE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муниципального района</w:t>
      </w:r>
    </w:p>
    <w:p w14:paraId="21AF1D21" w14:textId="77777777" w:rsidR="00D533AD" w:rsidRPr="00D533AD" w:rsidRDefault="00D533AD" w:rsidP="004077DE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Воронежской области</w:t>
      </w:r>
    </w:p>
    <w:p w14:paraId="55FD40D2" w14:textId="66279DEC" w:rsidR="00D533AD" w:rsidRPr="00D533AD" w:rsidRDefault="00D533AD" w:rsidP="004077DE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от «</w:t>
      </w:r>
      <w:r w:rsidR="004077DE">
        <w:rPr>
          <w:rFonts w:ascii="Times New Roman" w:hAnsi="Times New Roman"/>
          <w:noProof/>
          <w:sz w:val="28"/>
          <w:szCs w:val="28"/>
        </w:rPr>
        <w:t>23</w:t>
      </w:r>
      <w:r w:rsidRPr="00D533AD">
        <w:rPr>
          <w:rFonts w:ascii="Times New Roman" w:hAnsi="Times New Roman"/>
          <w:noProof/>
          <w:sz w:val="28"/>
          <w:szCs w:val="28"/>
        </w:rPr>
        <w:t xml:space="preserve">» </w:t>
      </w:r>
      <w:r w:rsidR="004077DE">
        <w:rPr>
          <w:rFonts w:ascii="Times New Roman" w:hAnsi="Times New Roman"/>
          <w:noProof/>
          <w:sz w:val="28"/>
          <w:szCs w:val="28"/>
        </w:rPr>
        <w:t>января</w:t>
      </w:r>
      <w:r w:rsidRPr="00D533AD">
        <w:rPr>
          <w:rFonts w:ascii="Times New Roman" w:hAnsi="Times New Roman"/>
          <w:noProof/>
          <w:sz w:val="28"/>
          <w:szCs w:val="28"/>
        </w:rPr>
        <w:t xml:space="preserve"> 202</w:t>
      </w:r>
      <w:r w:rsidR="004077DE">
        <w:rPr>
          <w:rFonts w:ascii="Times New Roman" w:hAnsi="Times New Roman"/>
          <w:noProof/>
          <w:sz w:val="28"/>
          <w:szCs w:val="28"/>
        </w:rPr>
        <w:t>6</w:t>
      </w:r>
      <w:r w:rsidRPr="00D533AD">
        <w:rPr>
          <w:rFonts w:ascii="Times New Roman" w:hAnsi="Times New Roman"/>
          <w:noProof/>
          <w:sz w:val="28"/>
          <w:szCs w:val="28"/>
        </w:rPr>
        <w:t xml:space="preserve"> г. №</w:t>
      </w:r>
      <w:r w:rsidR="004077DE">
        <w:rPr>
          <w:rFonts w:ascii="Times New Roman" w:hAnsi="Times New Roman"/>
          <w:noProof/>
          <w:sz w:val="28"/>
          <w:szCs w:val="28"/>
        </w:rPr>
        <w:t>22</w:t>
      </w:r>
    </w:p>
    <w:p w14:paraId="6FAC9D37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4C183A85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Положение</w:t>
      </w:r>
    </w:p>
    <w:p w14:paraId="5889DDC0" w14:textId="227750E2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о порядке организации и проведения публичных слушаний, общественных обсуждений в </w:t>
      </w:r>
      <w:bookmarkStart w:id="0" w:name="_Toc116469333"/>
      <w:bookmarkEnd w:id="0"/>
      <w:r w:rsidR="009C4FC3">
        <w:rPr>
          <w:rFonts w:ascii="Times New Roman" w:hAnsi="Times New Roman"/>
          <w:b/>
          <w:bCs/>
          <w:noProof/>
          <w:sz w:val="28"/>
          <w:szCs w:val="28"/>
        </w:rPr>
        <w:t>Юдановском сельском поселении</w:t>
      </w:r>
      <w:r w:rsidRPr="004077DE">
        <w:rPr>
          <w:rFonts w:ascii="Times New Roman" w:hAnsi="Times New Roman"/>
          <w:b/>
          <w:bCs/>
          <w:noProof/>
          <w:sz w:val="28"/>
          <w:szCs w:val="28"/>
        </w:rPr>
        <w:t xml:space="preserve"> Бобровском муниципальном районе Воронежской области</w:t>
      </w:r>
    </w:p>
    <w:p w14:paraId="3C0CFBFF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592C3908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1. Общие положения</w:t>
      </w:r>
    </w:p>
    <w:p w14:paraId="36CDE311" w14:textId="5B9C8212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 xml:space="preserve"> 1.1 Настоящее Положение разработано в соответствии с Конституцией Российской Федерации, Федеральным законом от </w:t>
      </w:r>
      <w:r w:rsidR="004077DE" w:rsidRPr="004077DE">
        <w:rPr>
          <w:rFonts w:ascii="Times New Roman" w:hAnsi="Times New Roman"/>
          <w:noProof/>
          <w:sz w:val="28"/>
          <w:szCs w:val="28"/>
        </w:rPr>
        <w:t>20.03.2025 №33-ФЗ «Об общих принципах организации местного самоуправления в единой системе публичной власти»</w:t>
      </w:r>
      <w:r w:rsidRPr="00D533AD">
        <w:rPr>
          <w:rFonts w:ascii="Times New Roman" w:hAnsi="Times New Roman"/>
          <w:noProof/>
          <w:sz w:val="28"/>
          <w:szCs w:val="28"/>
        </w:rPr>
        <w:t>, Градостроительным Кодексом Российской Федерации и направлено на реализацию установленного Конституцией Российской Федерации права граждан Российской Федерации на осуществление местного самоуправления посредством участия в публичных слушаниях, общественных обсуждениях и определяет порядок организации и проведения публичных слушаний в </w:t>
      </w:r>
      <w:r w:rsidR="009C4FC3">
        <w:rPr>
          <w:rFonts w:ascii="Times New Roman" w:hAnsi="Times New Roman"/>
          <w:noProof/>
          <w:sz w:val="28"/>
          <w:szCs w:val="28"/>
        </w:rPr>
        <w:t>Юдановском сельском поселении</w:t>
      </w:r>
      <w:r w:rsidRPr="00D533AD">
        <w:rPr>
          <w:rFonts w:ascii="Times New Roman" w:hAnsi="Times New Roman"/>
          <w:noProof/>
          <w:sz w:val="28"/>
          <w:szCs w:val="28"/>
        </w:rPr>
        <w:t xml:space="preserve"> Бобровского муниципального района Воронежской области.</w:t>
      </w:r>
    </w:p>
    <w:p w14:paraId="138CD78C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1D35DD91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2. Основные понятия</w:t>
      </w:r>
    </w:p>
    <w:p w14:paraId="2E21CDE1" w14:textId="1E36CE3F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2.1. В настоящем Положении используются следующие понятия:</w:t>
      </w:r>
    </w:p>
    <w:p w14:paraId="61E3F106" w14:textId="56AB1D3A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публичные слушания - форма непосредственного участия населения поселения в решении вопросов местного значения </w:t>
      </w:r>
      <w:r w:rsidR="009C4FC3">
        <w:rPr>
          <w:rFonts w:ascii="Times New Roman" w:hAnsi="Times New Roman"/>
          <w:noProof/>
          <w:sz w:val="28"/>
          <w:szCs w:val="28"/>
        </w:rPr>
        <w:t>Юдановскогосельского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путем обсуждения проектов муниципальных правовых актов по вопросам местного значения поселения;</w:t>
      </w:r>
    </w:p>
    <w:p w14:paraId="00A26D8B" w14:textId="60212A46" w:rsidR="00D533AD" w:rsidRPr="009C4FC3" w:rsidRDefault="00D533AD" w:rsidP="009C4FC3">
      <w:pPr>
        <w:rPr>
          <w:rFonts w:ascii="Times New Roman" w:hAnsi="Times New Roman"/>
          <w:noProof/>
          <w:sz w:val="28"/>
          <w:szCs w:val="28"/>
        </w:rPr>
      </w:pPr>
      <w:r w:rsidRPr="009C4FC3">
        <w:rPr>
          <w:rFonts w:ascii="Times New Roman" w:hAnsi="Times New Roman"/>
          <w:noProof/>
          <w:sz w:val="28"/>
          <w:szCs w:val="28"/>
        </w:rPr>
        <w:t>общественные</w:t>
      </w:r>
      <w:r w:rsidR="009C4FC3" w:rsidRPr="009C4FC3">
        <w:rPr>
          <w:rFonts w:ascii="Times New Roman" w:hAnsi="Times New Roman"/>
          <w:noProof/>
          <w:sz w:val="28"/>
          <w:szCs w:val="28"/>
        </w:rPr>
        <w:t xml:space="preserve"> </w:t>
      </w:r>
      <w:r w:rsidRPr="009C4FC3">
        <w:rPr>
          <w:rFonts w:ascii="Times New Roman" w:hAnsi="Times New Roman"/>
          <w:noProof/>
          <w:sz w:val="28"/>
          <w:szCs w:val="28"/>
        </w:rPr>
        <w:t>обсуждения</w:t>
      </w:r>
      <w:r w:rsidR="009C4FC3" w:rsidRPr="009C4FC3">
        <w:rPr>
          <w:rFonts w:ascii="Times New Roman" w:hAnsi="Times New Roman"/>
          <w:noProof/>
          <w:sz w:val="28"/>
          <w:szCs w:val="28"/>
        </w:rPr>
        <w:t xml:space="preserve"> – </w:t>
      </w:r>
      <w:r w:rsidRPr="009C4FC3">
        <w:rPr>
          <w:rFonts w:ascii="Times New Roman" w:hAnsi="Times New Roman"/>
          <w:noProof/>
          <w:sz w:val="28"/>
          <w:szCs w:val="28"/>
        </w:rPr>
        <w:t>форма</w:t>
      </w:r>
      <w:r w:rsidR="009C4FC3" w:rsidRPr="009C4FC3">
        <w:rPr>
          <w:rFonts w:ascii="Times New Roman" w:hAnsi="Times New Roman"/>
          <w:noProof/>
          <w:sz w:val="28"/>
          <w:szCs w:val="28"/>
        </w:rPr>
        <w:t xml:space="preserve"> </w:t>
      </w:r>
      <w:r w:rsidRPr="009C4FC3">
        <w:rPr>
          <w:rFonts w:ascii="Times New Roman" w:hAnsi="Times New Roman"/>
          <w:noProof/>
          <w:sz w:val="28"/>
          <w:szCs w:val="28"/>
        </w:rPr>
        <w:t>участия населения </w:t>
      </w:r>
      <w:r w:rsidR="009C4FC3" w:rsidRPr="009C4FC3">
        <w:rPr>
          <w:rFonts w:ascii="Times New Roman" w:hAnsi="Times New Roman"/>
          <w:noProof/>
          <w:sz w:val="28"/>
          <w:szCs w:val="28"/>
        </w:rPr>
        <w:t>Юдановского</w:t>
      </w:r>
      <w:r w:rsidR="009C4FC3">
        <w:rPr>
          <w:rFonts w:ascii="Times New Roman" w:hAnsi="Times New Roman"/>
          <w:noProof/>
          <w:sz w:val="28"/>
          <w:szCs w:val="28"/>
        </w:rPr>
        <w:t xml:space="preserve"> </w:t>
      </w:r>
      <w:r w:rsidR="009C4FC3" w:rsidRPr="009C4FC3">
        <w:rPr>
          <w:rFonts w:ascii="Times New Roman" w:hAnsi="Times New Roman"/>
          <w:noProof/>
          <w:sz w:val="28"/>
          <w:szCs w:val="28"/>
        </w:rPr>
        <w:t>сельского поселения</w:t>
      </w:r>
      <w:r w:rsidRPr="009C4FC3">
        <w:rPr>
          <w:rFonts w:ascii="Times New Roman" w:hAnsi="Times New Roman"/>
          <w:noProof/>
          <w:sz w:val="28"/>
          <w:szCs w:val="28"/>
        </w:rPr>
        <w:t> в обсуждении проектов муниципальных правовых актов по вопросам местного значения, решений органов местного самоуправления при принятии градостроительных решений, по которым действующим законодательством предусмотрено их проведение;</w:t>
      </w:r>
    </w:p>
    <w:p w14:paraId="7251125C" w14:textId="75E0BBF5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организация публичных слушаний - деятельность, направленная на заблаговременное оповещение жителей городского поселения город Бобров 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, обнародование результатов публичных слушаний;</w:t>
      </w:r>
    </w:p>
    <w:p w14:paraId="2B3A3B5A" w14:textId="70773CBA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организация общественного обсуждения - деятельность, направленная на оповещение о начале общественных обсуждений, ознакомление с проектом, подлежащ</w:t>
      </w:r>
      <w:r w:rsidR="00371A38">
        <w:rPr>
          <w:rFonts w:ascii="Times New Roman" w:hAnsi="Times New Roman"/>
          <w:noProof/>
          <w:sz w:val="28"/>
          <w:szCs w:val="28"/>
        </w:rPr>
        <w:t>им</w:t>
      </w:r>
      <w:r w:rsidRPr="00D533AD">
        <w:rPr>
          <w:rFonts w:ascii="Times New Roman" w:hAnsi="Times New Roman"/>
          <w:noProof/>
          <w:sz w:val="28"/>
          <w:szCs w:val="28"/>
        </w:rPr>
        <w:t xml:space="preserve"> рассмотрению на общественных обсуждениях, обнародование результатов общественных обсуждений и иных </w:t>
      </w:r>
      <w:r w:rsidRPr="00D533AD">
        <w:rPr>
          <w:rFonts w:ascii="Times New Roman" w:hAnsi="Times New Roman"/>
          <w:noProof/>
          <w:sz w:val="28"/>
          <w:szCs w:val="28"/>
        </w:rPr>
        <w:lastRenderedPageBreak/>
        <w:t>организационных мер, обеспечивающих участие населения муниципального образования в общественных обсуждениях;</w:t>
      </w:r>
    </w:p>
    <w:p w14:paraId="7403A84F" w14:textId="59D59E14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инициаторы проведения публичных слушаний, общественных обсуждений - население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, Совет народных депутатов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, глава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Бобровского муниципального района Воронежской области;</w:t>
      </w:r>
    </w:p>
    <w:p w14:paraId="4B5CDCE1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участники публичных слушаний - представители различных профессиональных и социальных групп, в том числе лица, права и законные интересы которых затрагивает или может затронуть решение, проект которого выносится на публичные слушания, эксперты, представители органов местного самоуправления, средств массовой информации, общественных объединений и иные лица, пожелавшие принять участие в публичных слушаниях.</w:t>
      </w:r>
    </w:p>
    <w:p w14:paraId="44927915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423BF032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3. Цели проведения публичных слушаний</w:t>
      </w:r>
    </w:p>
    <w:p w14:paraId="4A3E8353" w14:textId="37931B55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3.1. Публичные слушания проводятся в целях:</w:t>
      </w:r>
    </w:p>
    <w:p w14:paraId="5B40E663" w14:textId="6DA67B1A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1) реализации права жителей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на осуществление местного самоуправления посредством участия в публичных слушаниях;</w:t>
      </w:r>
    </w:p>
    <w:p w14:paraId="63D338A2" w14:textId="377BF9AC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2) обеспечения гласности и соблюдения интересов населения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при подготовке и принятии муниципальных правовых актов по вопросам местного значения поселения;</w:t>
      </w:r>
    </w:p>
    <w:p w14:paraId="3930826F" w14:textId="0D1E00AD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3) информирования населения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о наиболее важных вопросах, по которым предполагается принятие соответствующих решений органами местного самоуправления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;</w:t>
      </w:r>
    </w:p>
    <w:p w14:paraId="15089F2A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4) выявления общественного мнения по вопросам, выносимым на публичные слушания;</w:t>
      </w:r>
    </w:p>
    <w:p w14:paraId="06CEC2A3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5) осуществление непосредственной связи органов местного самоуправления с населением;</w:t>
      </w:r>
    </w:p>
    <w:p w14:paraId="450D996B" w14:textId="280A6F55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6) подготовки рекомендаций (предложений) для принятия решений органами местного самоуправления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по проектам муниципальных правовых актов, выносимых на публичные слушания.</w:t>
      </w:r>
    </w:p>
    <w:p w14:paraId="35C36C2C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2519A6B5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4. Задачи публичных слушаний</w:t>
      </w:r>
    </w:p>
    <w:p w14:paraId="4F9E82EE" w14:textId="218C5A8E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4.1. Задачами публичных слушаний являются:</w:t>
      </w:r>
    </w:p>
    <w:p w14:paraId="0F11B576" w14:textId="32B70238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1) доведение до населения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полной и точной информации о проектах муниципальных правовых актов, а также вопросов, выносимых на публичные слушания;</w:t>
      </w:r>
    </w:p>
    <w:p w14:paraId="356B30E8" w14:textId="0252B578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2) обсуждение и выяснение мнения населения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по проектам муниципальных правовых актов и вопросам, выносимым на публичные слушания;</w:t>
      </w:r>
    </w:p>
    <w:p w14:paraId="6C40013B" w14:textId="71B48938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lastRenderedPageBreak/>
        <w:t>3) оценка отношения населения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к рассматриваемым проектам муниципальных правовых актов, а также вопросам, выносимым на публичные слушания;</w:t>
      </w:r>
    </w:p>
    <w:p w14:paraId="6E7C232D" w14:textId="67AE6B24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4) выявление предложений и рекомендаций со стороны населения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по важнейшим мероприятиям, проводимым органами местного самоуправления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, затрагивающим интересы населения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.</w:t>
      </w:r>
    </w:p>
    <w:p w14:paraId="2B5E612C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5EC29725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5. Принципы организации и проведения публичных слушаний</w:t>
      </w:r>
    </w:p>
    <w:p w14:paraId="6743E217" w14:textId="207AC8CA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5.1. Основными принципами организации и проведения публичных слушаний являются: законность, гарантированность, добровольность, гласность, информированность.</w:t>
      </w:r>
    </w:p>
    <w:p w14:paraId="32457DA6" w14:textId="7F92E3D6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5.2. Населению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гарантируется беспрепятственное участие в публичных слушаниях в порядке, установленном федеральным законодательством, Уставом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поселения,</w:t>
      </w:r>
      <w:r w:rsidRPr="00D533AD">
        <w:rPr>
          <w:rFonts w:ascii="Times New Roman" w:hAnsi="Times New Roman"/>
          <w:noProof/>
          <w:sz w:val="28"/>
          <w:szCs w:val="28"/>
        </w:rPr>
        <w:t xml:space="preserve"> настоящим Положением.</w:t>
      </w:r>
    </w:p>
    <w:p w14:paraId="2EF2155C" w14:textId="233846B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5.3. Участие в публичных слушаниях осуществляется добровольно. Никто не вправе принуждать жителей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к участию либо отказу от участия в публичных слушаниях.</w:t>
      </w:r>
    </w:p>
    <w:p w14:paraId="182A2BE9" w14:textId="5099E6A4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5.4. Проведение публичных слушаний осуществляется гласно. Каждый житель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="00371A38" w:rsidRPr="00D533AD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вправе знать о дне, времени, месте проведения публичных слушаний, вопросах, выносимых на публичные слушания.</w:t>
      </w:r>
    </w:p>
    <w:p w14:paraId="24E35A0B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41022E04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6. Вопросы, выносимые на публичные слушания</w:t>
      </w:r>
    </w:p>
    <w:p w14:paraId="63FB9379" w14:textId="2175A0A3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6.1. Публичные слушания могут проводиться для обсуждения проектов муниципальных правовых актов по вопросам местного значения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.</w:t>
      </w:r>
    </w:p>
    <w:p w14:paraId="391622CB" w14:textId="77777777" w:rsidR="004077DE" w:rsidRPr="004077DE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6.2. </w:t>
      </w:r>
      <w:r w:rsidR="004077DE" w:rsidRPr="004077DE">
        <w:rPr>
          <w:rFonts w:ascii="Times New Roman" w:hAnsi="Times New Roman"/>
          <w:noProof/>
          <w:sz w:val="28"/>
          <w:szCs w:val="28"/>
        </w:rPr>
        <w:t>На публичные слушания должны выноситься:</w:t>
      </w:r>
    </w:p>
    <w:p w14:paraId="2141A090" w14:textId="4C319BCE" w:rsidR="004077DE" w:rsidRPr="004077DE" w:rsidRDefault="004077DE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4077DE">
        <w:rPr>
          <w:rFonts w:ascii="Times New Roman" w:hAnsi="Times New Roman"/>
          <w:noProof/>
          <w:sz w:val="28"/>
          <w:szCs w:val="28"/>
        </w:rPr>
        <w:t xml:space="preserve">1) проект устава </w:t>
      </w:r>
      <w:r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4077DE">
        <w:rPr>
          <w:rFonts w:ascii="Times New Roman" w:hAnsi="Times New Roman"/>
          <w:noProof/>
          <w:sz w:val="28"/>
          <w:szCs w:val="28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4077DE">
        <w:rPr>
          <w:rFonts w:ascii="Times New Roman" w:hAnsi="Times New Roman"/>
          <w:noProof/>
          <w:sz w:val="28"/>
          <w:szCs w:val="28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или законов Воронежской области в целях приведения данного устава в соответствие с этими нормативными правовыми актами;</w:t>
      </w:r>
    </w:p>
    <w:p w14:paraId="6DB96D7B" w14:textId="77777777" w:rsidR="004077DE" w:rsidRPr="004077DE" w:rsidRDefault="004077DE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4077DE">
        <w:rPr>
          <w:rFonts w:ascii="Times New Roman" w:hAnsi="Times New Roman"/>
          <w:noProof/>
          <w:sz w:val="28"/>
          <w:szCs w:val="28"/>
        </w:rPr>
        <w:t xml:space="preserve">2) проект местного бюджета и отчет о его исполнении; </w:t>
      </w:r>
    </w:p>
    <w:p w14:paraId="520DA1C5" w14:textId="0CF6FDD4" w:rsidR="004077DE" w:rsidRDefault="004077DE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4077DE">
        <w:rPr>
          <w:rFonts w:ascii="Times New Roman" w:hAnsi="Times New Roman"/>
          <w:noProof/>
          <w:sz w:val="28"/>
          <w:szCs w:val="28"/>
        </w:rPr>
        <w:t xml:space="preserve">3) вопросы о преобразовании </w:t>
      </w:r>
      <w:r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4077DE">
        <w:rPr>
          <w:rFonts w:ascii="Times New Roman" w:hAnsi="Times New Roman"/>
          <w:noProof/>
          <w:sz w:val="28"/>
          <w:szCs w:val="28"/>
        </w:rPr>
        <w:t>.</w:t>
      </w:r>
    </w:p>
    <w:p w14:paraId="7BA62E14" w14:textId="7CA49C50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6.3. На публичные слушания могут быть вынесены иные проекты муниципальных правовых актов, вопросы, в том числе, по которым действующим законодательством предусмотрено проведение публичных слушаний.</w:t>
      </w:r>
    </w:p>
    <w:p w14:paraId="3142B804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679A49F1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7. Гарантии прав граждан на участие в публичных слушаниях</w:t>
      </w:r>
    </w:p>
    <w:p w14:paraId="7A9197BA" w14:textId="38A049FC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lastRenderedPageBreak/>
        <w:t> 7.1. В публичных слушаниях вправе принимать участие жители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, обладающее избирательным правом (далее – жители). Участие жителей в публичных слушаниях является свободным и добровольным.</w:t>
      </w:r>
    </w:p>
    <w:p w14:paraId="3E76A86A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7.2. Граждане Российской Федерации, проживающие на территории проведения публичных слушаний и достигшие к моменту выдвижения инициативы о проведении публичных слушаний 18-летнего возраста, имеют право выдвижения инициативы о проведении публичных слушаний.</w:t>
      </w:r>
    </w:p>
    <w:p w14:paraId="6927CF6F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7.3. Лицам, указанным в пункте 7.1 гарантируется заблаговременное оповещение о предстоящих публичных слушаниях.</w:t>
      </w:r>
    </w:p>
    <w:p w14:paraId="7B391CE2" w14:textId="6256A728" w:rsidR="00371A38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Оповещение</w:t>
      </w:r>
      <w:r w:rsidR="00C8441D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осуществляется посредством</w:t>
      </w:r>
      <w:r w:rsidR="00C8441D">
        <w:rPr>
          <w:rFonts w:ascii="Times New Roman" w:hAnsi="Times New Roman"/>
          <w:noProof/>
          <w:sz w:val="28"/>
          <w:szCs w:val="28"/>
        </w:rPr>
        <w:t xml:space="preserve"> </w:t>
      </w:r>
      <w:r w:rsidR="00371A38">
        <w:rPr>
          <w:rFonts w:ascii="Times New Roman" w:hAnsi="Times New Roman"/>
          <w:noProof/>
          <w:sz w:val="28"/>
          <w:szCs w:val="28"/>
        </w:rPr>
        <w:t>опубликования</w:t>
      </w:r>
      <w:r w:rsidRPr="00D533AD">
        <w:rPr>
          <w:rFonts w:ascii="Times New Roman" w:hAnsi="Times New Roman"/>
          <w:noProof/>
          <w:sz w:val="28"/>
          <w:szCs w:val="28"/>
        </w:rPr>
        <w:t xml:space="preserve"> муниципального правового акта </w:t>
      </w:r>
      <w:r w:rsidR="00371A38">
        <w:rPr>
          <w:rFonts w:ascii="Times New Roman" w:hAnsi="Times New Roman"/>
          <w:noProof/>
          <w:sz w:val="28"/>
          <w:szCs w:val="28"/>
        </w:rPr>
        <w:t>в «Юдановском муниципальном вестнике».</w:t>
      </w:r>
      <w:r w:rsidRPr="00D533AD">
        <w:rPr>
          <w:rFonts w:ascii="Times New Roman" w:hAnsi="Times New Roman"/>
          <w:noProof/>
          <w:sz w:val="28"/>
          <w:szCs w:val="28"/>
        </w:rPr>
        <w:t> Также оповещение осуществляется посредством размещения муниципального правового акта о назначении публичных слушаний на официальном сайте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в сети «Интернет» по адресу: </w:t>
      </w:r>
      <w:r w:rsidR="00371A38" w:rsidRPr="00371A38">
        <w:rPr>
          <w:rFonts w:ascii="Times New Roman" w:hAnsi="Times New Roman"/>
          <w:noProof/>
          <w:sz w:val="28"/>
          <w:szCs w:val="28"/>
        </w:rPr>
        <w:t xml:space="preserve">https://yudanovskoe-r20.gosweb.gosuslugi.ru/ </w:t>
      </w:r>
    </w:p>
    <w:p w14:paraId="3E1FA392" w14:textId="6E9F958C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7.4. Лицам, указанным в пункте 7.1, гарантируется заблаговременное ознакомление с проектом муниципального правового акта, получение иной информации, необходимой для участия в публичных слушаниях.</w:t>
      </w:r>
    </w:p>
    <w:p w14:paraId="5ED2F759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Гражданам гарантируется получение иной информации, необходимой для участия в публичных слушаниях, в порядке, установленном настоящим Положением.</w:t>
      </w:r>
    </w:p>
    <w:p w14:paraId="5E67ECF8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7.5. Гражданам гарантируется изложение своего мнения по вопросу, проекту муниципального правового акта, вынесенного на публичные слушания, как в устной, так и в письменной форме в порядке, установленном настоящим Положением.</w:t>
      </w:r>
    </w:p>
    <w:p w14:paraId="53FAC58D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56799BCC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8. Инициатива проведения публичных слушаний</w:t>
      </w:r>
    </w:p>
    <w:p w14:paraId="3D5E327A" w14:textId="784307EF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8.1. Публичные слушания проводятся по инициативе населения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, по инициативе Совета народных депутатов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, главы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.</w:t>
      </w:r>
    </w:p>
    <w:p w14:paraId="61C3427E" w14:textId="50365A10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8.2. Для реализации инициативы населения </w:t>
      </w:r>
      <w:r w:rsidR="00371A38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о проведении публичных слушаний создается инициативная группа граждан численностью не менее 10 человек.</w:t>
      </w:r>
    </w:p>
    <w:p w14:paraId="1ADAC341" w14:textId="2DFB886A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8.3. Для рассмотрения вопроса о назначении публичных слушаний по инициативе населения </w:t>
      </w:r>
      <w:r w:rsidR="00822BBD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его инициаторы направляют в Совет народных депутатов </w:t>
      </w:r>
      <w:r w:rsidR="00822BBD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заявление по форме согласно Приложению № 1 к настоящему Положению, которое должно включать в себя:</w:t>
      </w:r>
    </w:p>
    <w:p w14:paraId="5581422B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 проект муниципального правового акта.</w:t>
      </w:r>
    </w:p>
    <w:p w14:paraId="5AD4563E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 список инициативной группы по форме согласно приложению № 2 к настоящему Положению</w:t>
      </w:r>
    </w:p>
    <w:p w14:paraId="1EFD7493" w14:textId="6E7AEB64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 xml:space="preserve">8.4. </w:t>
      </w:r>
      <w:r w:rsidR="004077DE" w:rsidRPr="004077DE">
        <w:rPr>
          <w:rFonts w:ascii="Times New Roman" w:hAnsi="Times New Roman"/>
          <w:noProof/>
          <w:sz w:val="28"/>
          <w:szCs w:val="28"/>
        </w:rPr>
        <w:t xml:space="preserve">Решение о назначении публичных слушаний по инициативе жителей </w:t>
      </w:r>
      <w:r w:rsidR="004077DE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="004077DE" w:rsidRPr="004077DE">
        <w:rPr>
          <w:rFonts w:ascii="Times New Roman" w:hAnsi="Times New Roman"/>
          <w:noProof/>
          <w:sz w:val="28"/>
          <w:szCs w:val="28"/>
        </w:rPr>
        <w:t xml:space="preserve"> должно быть принято Советом </w:t>
      </w:r>
      <w:r w:rsidR="004077DE" w:rsidRPr="004077DE">
        <w:rPr>
          <w:rFonts w:ascii="Times New Roman" w:hAnsi="Times New Roman"/>
          <w:noProof/>
          <w:sz w:val="28"/>
          <w:szCs w:val="28"/>
        </w:rPr>
        <w:lastRenderedPageBreak/>
        <w:t xml:space="preserve">народных депутатов </w:t>
      </w:r>
      <w:r w:rsidR="004077DE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="004077DE" w:rsidRPr="004077DE">
        <w:rPr>
          <w:rFonts w:ascii="Times New Roman" w:hAnsi="Times New Roman"/>
          <w:noProof/>
          <w:sz w:val="28"/>
          <w:szCs w:val="28"/>
        </w:rPr>
        <w:t xml:space="preserve"> в течение 10 дней с момента поступления такой инициативы.</w:t>
      </w:r>
    </w:p>
    <w:p w14:paraId="7C6DDC07" w14:textId="1933515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На заседании Совета народных депутатов </w:t>
      </w:r>
      <w:r w:rsidR="00822BBD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по</w:t>
      </w:r>
      <w:r w:rsidR="00822BBD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вопросу</w:t>
      </w:r>
      <w:r w:rsidR="00822BBD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о</w:t>
      </w:r>
      <w:r w:rsidR="00822BBD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назначении</w:t>
      </w:r>
      <w:r w:rsidR="00822BBD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публичных слушаний вправе присутствовать члены инициативной группы.</w:t>
      </w:r>
    </w:p>
    <w:p w14:paraId="1D9EF454" w14:textId="721EF3B9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8.5. Совет народных депутатов </w:t>
      </w:r>
      <w:r w:rsidR="004077DE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по результатам рассмотрения поданных инициативной группой документов большинством голосов принимает решение о назначении публичных слушаний или обоснованно отказывает в их назначении.</w:t>
      </w:r>
    </w:p>
    <w:p w14:paraId="760FF0B0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5C91764A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9. Порядок организации (подготовки) публичных слушаний</w:t>
      </w:r>
    </w:p>
    <w:p w14:paraId="1D86589B" w14:textId="31578CE3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9.1. Публичные слушания, проводимые по инициативе населения </w:t>
      </w:r>
      <w:r w:rsidR="004077DE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или Совета народных депутатов </w:t>
      </w:r>
      <w:r w:rsidR="004077DE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(далее – Совет народных депутатов), назначаются решением Совета народных депутатов, а по инициативе главы </w:t>
      </w:r>
      <w:r w:rsidR="004077DE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(далее – глава поселения) - распоряжением главы </w:t>
      </w:r>
      <w:r w:rsidR="004077DE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.</w:t>
      </w:r>
    </w:p>
    <w:p w14:paraId="4601EA21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9.2. Муниципальный правовой акт о назначении публичных слушаний в обязательном порядке должен содержать:</w:t>
      </w:r>
    </w:p>
    <w:p w14:paraId="527FDA31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 вопросы, выносимые на публичные слушания;</w:t>
      </w:r>
    </w:p>
    <w:p w14:paraId="0DE25A5A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 дату и место проведения публичных слушаний;</w:t>
      </w:r>
    </w:p>
    <w:p w14:paraId="3FB0EC49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 сведения об инициаторах публичных слушаний;</w:t>
      </w:r>
    </w:p>
    <w:p w14:paraId="01659234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 предполагаемый состав участников публичных слушаний;</w:t>
      </w:r>
    </w:p>
    <w:p w14:paraId="30A674A9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 форму оповещения жителей поселения о проведении публичных слушаний;</w:t>
      </w:r>
    </w:p>
    <w:p w14:paraId="7CD651D5" w14:textId="4EDA6F98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 порядок ознакомления и получения документов, предполагаемых к рассмотрению на публичных слушаниях</w:t>
      </w:r>
      <w:r w:rsidR="00822BBD">
        <w:rPr>
          <w:rFonts w:ascii="Times New Roman" w:hAnsi="Times New Roman"/>
          <w:noProof/>
          <w:sz w:val="28"/>
          <w:szCs w:val="28"/>
        </w:rPr>
        <w:t>;</w:t>
      </w:r>
    </w:p>
    <w:p w14:paraId="450E46F0" w14:textId="63BF9492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 порядок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</w:t>
      </w:r>
      <w:r w:rsidR="00822BBD">
        <w:rPr>
          <w:rFonts w:ascii="Times New Roman" w:hAnsi="Times New Roman"/>
          <w:noProof/>
          <w:sz w:val="28"/>
          <w:szCs w:val="28"/>
        </w:rPr>
        <w:t>.</w:t>
      </w:r>
    </w:p>
    <w:p w14:paraId="4FC42C4B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9.3. Муниципальный правовой акт о назначении публичных слушаний подлежит обнародованию.</w:t>
      </w:r>
    </w:p>
    <w:p w14:paraId="5B369B51" w14:textId="3A613006" w:rsidR="009C4FC3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9.4. </w:t>
      </w:r>
      <w:r w:rsidR="009C4FC3" w:rsidRPr="009C4FC3">
        <w:rPr>
          <w:rFonts w:ascii="Times New Roman" w:hAnsi="Times New Roman"/>
          <w:noProof/>
          <w:sz w:val="28"/>
          <w:szCs w:val="28"/>
        </w:rPr>
        <w:t xml:space="preserve">Жители </w:t>
      </w:r>
      <w:r w:rsidR="00822BBD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="009C4FC3" w:rsidRPr="009C4FC3">
        <w:rPr>
          <w:rFonts w:ascii="Times New Roman" w:hAnsi="Times New Roman"/>
          <w:noProof/>
          <w:sz w:val="28"/>
          <w:szCs w:val="28"/>
        </w:rPr>
        <w:t xml:space="preserve"> оповещаются о времени и месте проведения публичных слушаний, а также возможности ознакомления с проектом муниципального правового акта, в том числе посредством его размещения на официальном сайте </w:t>
      </w:r>
      <w:r w:rsidR="00822BBD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="009C4FC3" w:rsidRPr="009C4FC3">
        <w:rPr>
          <w:rFonts w:ascii="Times New Roman" w:hAnsi="Times New Roman"/>
          <w:noProof/>
          <w:sz w:val="28"/>
          <w:szCs w:val="28"/>
        </w:rPr>
        <w:t xml:space="preserve"> в информационно-телекоммуникационной сети «Интернет», не менее чем за 10 дней до их проведения, возможности представления своих замечаний и предложений по вынесенному на обсуждение проекту муниципального правового акта, в том числе посредством официального сайта </w:t>
      </w:r>
      <w:r w:rsidR="00822BBD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="009C4FC3" w:rsidRPr="009C4FC3">
        <w:rPr>
          <w:rFonts w:ascii="Times New Roman" w:hAnsi="Times New Roman"/>
          <w:noProof/>
          <w:sz w:val="28"/>
          <w:szCs w:val="28"/>
        </w:rPr>
        <w:t xml:space="preserve"> в информационно-телекоммуникационной сети </w:t>
      </w:r>
      <w:r w:rsidR="009C4FC3" w:rsidRPr="00C8441D">
        <w:rPr>
          <w:rFonts w:ascii="Times New Roman" w:hAnsi="Times New Roman"/>
          <w:noProof/>
          <w:sz w:val="28"/>
          <w:szCs w:val="28"/>
        </w:rPr>
        <w:t>«Интернет».</w:t>
      </w:r>
      <w:r w:rsidR="009C4FC3" w:rsidRPr="009C4FC3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51E7CBB4" w14:textId="12499B5F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 xml:space="preserve">9.5. Проекты правовых актов, а также необходимые документы по вопросам, выносимым на публичные слушания, должны быть опубликованы </w:t>
      </w:r>
      <w:r w:rsidR="00C8441D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lastRenderedPageBreak/>
        <w:t xml:space="preserve">одновременно с опубликованием правового акта о назначении публичных слушаний, но не позднее, чем за </w:t>
      </w:r>
      <w:r w:rsidR="009C4FC3">
        <w:rPr>
          <w:rFonts w:ascii="Times New Roman" w:hAnsi="Times New Roman"/>
          <w:noProof/>
          <w:sz w:val="28"/>
          <w:szCs w:val="28"/>
        </w:rPr>
        <w:t>10 дней</w:t>
      </w:r>
      <w:r w:rsidRPr="00D533AD">
        <w:rPr>
          <w:rFonts w:ascii="Times New Roman" w:hAnsi="Times New Roman"/>
          <w:noProof/>
          <w:sz w:val="28"/>
          <w:szCs w:val="28"/>
        </w:rPr>
        <w:t xml:space="preserve"> до дня проведения публичных слушаний, за исключением случаев, когда положениями законодательства установлены иные сроки.</w:t>
      </w:r>
    </w:p>
    <w:p w14:paraId="447E9C0C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9.6. Организатор в ходе подготовки к проведению публичных слушаний:</w:t>
      </w:r>
    </w:p>
    <w:p w14:paraId="4835422A" w14:textId="3C33F76A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 оповещает</w:t>
      </w:r>
      <w:r w:rsidR="00C8441D">
        <w:rPr>
          <w:rFonts w:ascii="Times New Roman" w:hAnsi="Times New Roman"/>
          <w:noProof/>
          <w:sz w:val="28"/>
          <w:szCs w:val="28"/>
        </w:rPr>
        <w:t xml:space="preserve"> </w:t>
      </w:r>
      <w:r w:rsidRPr="00D533AD">
        <w:rPr>
          <w:rFonts w:ascii="Times New Roman" w:hAnsi="Times New Roman"/>
          <w:noProof/>
          <w:sz w:val="28"/>
          <w:szCs w:val="28"/>
        </w:rPr>
        <w:t>жителей </w:t>
      </w:r>
      <w:r w:rsidR="00C8441D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об инициаторе, вопросе, выносимом на слушания, порядке, месте, дате и времени проведения слушаний;</w:t>
      </w:r>
    </w:p>
    <w:p w14:paraId="3E381BE0" w14:textId="513542E8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 обеспечивает свободный доступ на публичные слушания жителей </w:t>
      </w:r>
      <w:r w:rsidR="00C8441D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;</w:t>
      </w:r>
    </w:p>
    <w:p w14:paraId="09923952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 запрашивает у заинтересованных лиц в письменном виде необходимую информацию по вопросу, выносимому на слушания;</w:t>
      </w:r>
    </w:p>
    <w:p w14:paraId="49ADA334" w14:textId="0CDB13CD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 принимает от жителей </w:t>
      </w:r>
      <w:r w:rsidR="00C8441D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, имеющиеся у них предложения и замечания по вопросу или проекту правового акта, выносимому на публичные слушания;</w:t>
      </w:r>
    </w:p>
    <w:p w14:paraId="255AE65F" w14:textId="10C230CD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 анализирует и обобщает все представленные предложения жителей </w:t>
      </w:r>
      <w:r w:rsidR="00C8441D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;</w:t>
      </w:r>
    </w:p>
    <w:p w14:paraId="2B44943E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 взаимодействует с инициатором слушаний, представителями средств массовой информации.</w:t>
      </w:r>
    </w:p>
    <w:p w14:paraId="00F7DE2D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9.7. К участию в публичных слушаниях могут привлекаться лица (специалисты и (или) эксперты), обладающие специальными знаниями для более эффективного проведения публичных слушаний.</w:t>
      </w:r>
    </w:p>
    <w:p w14:paraId="40131B0C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380165C4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10. Отказ в назначении публичных слушаний</w:t>
      </w:r>
    </w:p>
    <w:p w14:paraId="179BCFA8" w14:textId="04D6F102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10.1. Отказ о назначении публичных слушаний должен быть мотивированным.</w:t>
      </w:r>
    </w:p>
    <w:p w14:paraId="4F7A1D19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10.2. Основаниями для отказа в назначении публичных слушаний являются:</w:t>
      </w:r>
    </w:p>
    <w:p w14:paraId="1ABB2359" w14:textId="2780E0F2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 противоречие предлагаемого к обсуждению муниципального правового акта Конституции РФ, федеральным законам, законам Воронежской области, Уставу </w:t>
      </w:r>
      <w:r w:rsidR="00C8441D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.</w:t>
      </w:r>
    </w:p>
    <w:p w14:paraId="1847C9F4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- нарушение установленным данным Положением порядка выдвижения инициативы проведения публичных слушаний.</w:t>
      </w:r>
    </w:p>
    <w:p w14:paraId="151B4719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52833910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11. Порядок проведения публичных слушаний</w:t>
      </w:r>
    </w:p>
    <w:p w14:paraId="6382A3B6" w14:textId="16426854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11.1. До начала публичных слушаний Организатор устанавливает число граждан, принимающих участие в публичных слушаниях, проверят право граждан на участие в публичных слушаниях, проводит регистрацию участников.</w:t>
      </w:r>
    </w:p>
    <w:p w14:paraId="25CF5B3B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11.2. Ведение публичных слушаний осуществляет Председатель, назначенный Организатором.</w:t>
      </w:r>
    </w:p>
    <w:p w14:paraId="1EEB9F4E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Полномочия Председателя:</w:t>
      </w:r>
    </w:p>
    <w:p w14:paraId="504B4801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1) открывает и закрывает публичные слушания;</w:t>
      </w:r>
    </w:p>
    <w:p w14:paraId="731631F1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2) информирует о регламенте публичных слушаний;</w:t>
      </w:r>
    </w:p>
    <w:p w14:paraId="3586D3C0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lastRenderedPageBreak/>
        <w:t>3) ведет публичные слушания (дает рекомендации, предоставляет слово, лишает слова за соответствующие нарушения порядка проведения слушаний, делает замечания, осуществляет иные действия, необходимые для надлежащего и эффективного проведения публичных слушаний);</w:t>
      </w:r>
    </w:p>
    <w:p w14:paraId="1076477E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4) подводит итоги по проведенным публичным слушаниям;</w:t>
      </w:r>
    </w:p>
    <w:p w14:paraId="24A15EFA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5) осуществляет иные полномочия, предусмотренные законодательством.</w:t>
      </w:r>
    </w:p>
    <w:p w14:paraId="5DC56B1E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11.3. До начала публичных слушаний Председатель информирует о регламенте проведения публичных слушаний (планируемое время начала и окончания публичных слушаний, время выступления по обсуждаемому вопросу, проекту муниципального правового акта, называет секретаря публичных слушаний). По предложению участников публичных слушаний в регламент могут быть внесены изменения.</w:t>
      </w:r>
    </w:p>
    <w:p w14:paraId="79AB56FB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11.4. Ведение протокола публичных слушаний возлагается на секретаря, назначенного Председателем.</w:t>
      </w:r>
    </w:p>
    <w:p w14:paraId="3D34C967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 протоколе в обязательном порядке указываются:</w:t>
      </w:r>
    </w:p>
    <w:p w14:paraId="2D1F55C0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а) дата, время и место проведения публичных слушаний;</w:t>
      </w:r>
    </w:p>
    <w:p w14:paraId="26297EB8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б) число граждан, участвующих в публичных слушаниях;</w:t>
      </w:r>
    </w:p>
    <w:p w14:paraId="20EF15C3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в) вопрос, проект муниципального правового акта, вынесенный на публичные слушания;</w:t>
      </w:r>
    </w:p>
    <w:p w14:paraId="0F22A72B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г) председатель, секретарь публичных слушаний, лица, приглашенные на публичные слушания;</w:t>
      </w:r>
    </w:p>
    <w:p w14:paraId="3F73E17B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д) кратко излагаются выступления председателя, иных лиц, участвующих в публичных слушаниях, поступившие вопросы, замечания и предложения;</w:t>
      </w:r>
    </w:p>
    <w:p w14:paraId="5B9E02C0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е) итоги голосования по вопросу, проекту муниципального правового акта, вынесенному на публичные слушание;</w:t>
      </w:r>
    </w:p>
    <w:p w14:paraId="57DC5C23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ж) решение, принятое по результатам публичных слушаний.</w:t>
      </w:r>
    </w:p>
    <w:p w14:paraId="3BC78321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К протоколу приобщаются замечания, предложения, поступившие от граждан, иных лиц в письменном виде для внесения в протокол публичных слушаний.</w:t>
      </w:r>
    </w:p>
    <w:p w14:paraId="6FFE6FB6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Протокол подписывает председатель и секретарь публичных слушаний.</w:t>
      </w:r>
    </w:p>
    <w:p w14:paraId="0F109A72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11.5. Полномочия Секретаря публичных слушаний:</w:t>
      </w:r>
    </w:p>
    <w:p w14:paraId="0B01CEAD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1) ведет протокол публичных слушаний;</w:t>
      </w:r>
    </w:p>
    <w:p w14:paraId="5F626C5B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2) осуществляет организационно-техническую работу по распоряжению Председателя;</w:t>
      </w:r>
    </w:p>
    <w:p w14:paraId="5DE3D106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3) осуществляет иные полномочия, предусмотренные действующим законодательством.</w:t>
      </w:r>
    </w:p>
    <w:p w14:paraId="07D6B796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11.6. Обсуждение вопроса, проекта муниципального правового акта, вынесенного на публичные слушания, начинается с доклада Председателя, либо уполномоченного им лица, который кратко излагает основное содержание вопроса, проекта муниципального правового акта, аргументирует необходимость принятия проекта муниципального правового акта, вынесенного на публичные слушания, информирует о предложениях и замечаниях, поступивших до дня проведения публичных слушаний.</w:t>
      </w:r>
    </w:p>
    <w:p w14:paraId="534DB841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lastRenderedPageBreak/>
        <w:t>Затем предоставляет слово докладчику (продолжительностью не более 20 минут), содокладчикам (не более 10 минут), выступающим (до 5 минут).</w:t>
      </w:r>
    </w:p>
    <w:p w14:paraId="67A26962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Слово выступающим предоставляется Председателем.</w:t>
      </w:r>
    </w:p>
    <w:p w14:paraId="5CB1B149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11.7. После завершения обсуждения вопроса, проекта муниципального правового акта, вынесенного на публичные слушания, принимается одно из следующих решений:</w:t>
      </w:r>
    </w:p>
    <w:p w14:paraId="27EB31CF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а) одобрение вопроса, проекта муниципального правового акта в предложенной редакции;</w:t>
      </w:r>
    </w:p>
    <w:p w14:paraId="04E2A872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б) одобрение проекта муниципального правового акта с учетом замечаний, высказанных в ходе публичных слушаний;</w:t>
      </w:r>
    </w:p>
    <w:p w14:paraId="0664D384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в) отклонение вопроса, проекта муниципального правового акта.</w:t>
      </w:r>
    </w:p>
    <w:p w14:paraId="651327F9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Решение принимается открытым голосованием путем подачи голоса «за», «против», «воздержался». Каждый из граждан, обладающих правом участия в публичных слушаний, наделен одним голосом.</w:t>
      </w:r>
    </w:p>
    <w:p w14:paraId="2AF15E10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11.8. Публичные слушания считаются несостоявшимися:</w:t>
      </w:r>
    </w:p>
    <w:p w14:paraId="08B26727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 случае неявки участников публичных слушаний в установленные для их проведения день, время и место либо не поступления от участников публичных слушаний предложений и рекомендаций по существу вопроса, поставленного на обсуждение;</w:t>
      </w:r>
    </w:p>
    <w:p w14:paraId="3F2C06C1" w14:textId="30F9E2E4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 случае если в них не принимали участие жители </w:t>
      </w:r>
      <w:r w:rsidR="003D08CB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, права и интересы которых затрагивают вопросы, рассматриваемые на публичных слушаниях;</w:t>
      </w:r>
    </w:p>
    <w:p w14:paraId="170BEDD0" w14:textId="01B1B0E3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 случае ненадлежащего информирования населения </w:t>
      </w:r>
      <w:r w:rsidR="003D08CB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и участников публичных слушаний о проведении публичных слушаний.</w:t>
      </w:r>
    </w:p>
    <w:p w14:paraId="3FAEF3EB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11.9. Решение о назначении даты повторных публичных слушаний принимается организатором проведения публичных слушаний в 3-дневный срок со дня несостоявшихся публичных слушаний.</w:t>
      </w:r>
    </w:p>
    <w:p w14:paraId="35D0506B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Для проведения повторных публичных слушаний лицам, чьи законные интересы затрагиваются, рассылаются письменные уведомления.</w:t>
      </w:r>
    </w:p>
    <w:p w14:paraId="13A9EEBE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Информацию о проведении повторных публичных слушаний обеспечивает организатор проведения публичных слушаний в порядке, установленном настоящим Положением.</w:t>
      </w:r>
    </w:p>
    <w:p w14:paraId="7938A8A4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0DAA8F92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12. Итоги публичных слушаний</w:t>
      </w:r>
    </w:p>
    <w:p w14:paraId="712E18B9" w14:textId="18DBA15A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12.1. На основании протокола о проведении публичных слушаний в течение 5 рабочих дней со дня проведения публичных слушаний Организатор составляет заключение о результатах публичных слушаний, в котором в обязательном порядке указываются:</w:t>
      </w:r>
    </w:p>
    <w:p w14:paraId="10777575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а) формулировку вопроса, наименование проекта муниципального правового акта, вынесенного на публичные слушания;</w:t>
      </w:r>
    </w:p>
    <w:p w14:paraId="51E1D3E8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б) дата, время и место проведения публичных слушаний, информация об опубликовании сообщения о проведении публичных слушаний;</w:t>
      </w:r>
    </w:p>
    <w:p w14:paraId="5F8B5348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в) нормативная правовая база слушаний;</w:t>
      </w:r>
    </w:p>
    <w:p w14:paraId="7F06CF7D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lastRenderedPageBreak/>
        <w:t>г) перечень замечаний и предложений, высказанных участниками публичных слушаний и общественного обсуждения, принятых к рассмотрению, и перечень отклоненных замечаний и предложений;</w:t>
      </w:r>
    </w:p>
    <w:p w14:paraId="4352E28D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д) решение по результатам публичных слушаний (выводы).</w:t>
      </w:r>
    </w:p>
    <w:p w14:paraId="5DCA03AD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Заключение подписывает Организатор или его представитель.</w:t>
      </w:r>
    </w:p>
    <w:p w14:paraId="29FBF67D" w14:textId="1EE306B9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12.2. В течение трех рабочих дней со дня подготовки заключения о результатах публичных слушаний Организатор направляет заключение соответствующему должностному лицу, органу местного самоуправления и обеспечивает его обнародование в порядке, установленном для официального обнародования муниципальных правовых актов, иной официальной информации. Дополнительно заключение может быть размещено на официальном сайте администрации </w:t>
      </w:r>
      <w:r w:rsidR="003D08CB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в сети «Интернет».</w:t>
      </w:r>
    </w:p>
    <w:p w14:paraId="422BEFCD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12.3. С учетом заключения о результатах публичных слушаний принимается решение об утверждении или отклонении обсуждаемых проектов муниципальных правовых актов.</w:t>
      </w:r>
    </w:p>
    <w:p w14:paraId="2A9B75DF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2905C328" w14:textId="77777777" w:rsidR="00D533AD" w:rsidRPr="004077DE" w:rsidRDefault="00D533AD" w:rsidP="004077DE">
      <w:pPr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077DE">
        <w:rPr>
          <w:rFonts w:ascii="Times New Roman" w:hAnsi="Times New Roman"/>
          <w:b/>
          <w:bCs/>
          <w:noProof/>
          <w:sz w:val="28"/>
          <w:szCs w:val="28"/>
        </w:rPr>
        <w:t>13. Организация и проведение общественных обсуждений, публичных слушаний по вопросам градостроительства</w:t>
      </w:r>
    </w:p>
    <w:p w14:paraId="2C2DF2FA" w14:textId="0685B1C4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13.1.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 публичные слушания или общественные обсуждения в соответствии с законодательством о градостроительной деятельности. (изм. в ред. реш. от 29.10.2021 №54)</w:t>
      </w:r>
    </w:p>
    <w:p w14:paraId="1A474265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3ACACF45" w14:textId="77777777" w:rsidR="00D533AD" w:rsidRPr="003D08CB" w:rsidRDefault="00D533AD" w:rsidP="003D08CB">
      <w:pPr>
        <w:ind w:hanging="142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3D08CB">
        <w:rPr>
          <w:rFonts w:ascii="Times New Roman" w:hAnsi="Times New Roman"/>
          <w:b/>
          <w:bCs/>
          <w:noProof/>
          <w:sz w:val="28"/>
          <w:szCs w:val="28"/>
        </w:rPr>
        <w:t>14. Ответственность должностных лиц за нарушение процедуры организации и проведения публичных слушаний</w:t>
      </w:r>
    </w:p>
    <w:p w14:paraId="3689C6F3" w14:textId="77777777" w:rsidR="00D533AD" w:rsidRPr="00D533AD" w:rsidRDefault="00D533AD" w:rsidP="004077DE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14.1. Должностные лица, нарушившие предусмотренный порядок организации и проведения публичных слушаний, привлекаются к ответственности в соответствии с действующим законодательством.</w:t>
      </w:r>
    </w:p>
    <w:p w14:paraId="5EA22201" w14:textId="2BFBD63F" w:rsidR="003D08CB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  <w:r w:rsidR="003D08CB">
        <w:rPr>
          <w:rFonts w:ascii="Times New Roman" w:hAnsi="Times New Roman"/>
          <w:noProof/>
          <w:sz w:val="28"/>
          <w:szCs w:val="28"/>
        </w:rPr>
        <w:br w:type="page"/>
      </w:r>
    </w:p>
    <w:p w14:paraId="58224A97" w14:textId="77777777" w:rsidR="00D533AD" w:rsidRPr="00D533AD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lastRenderedPageBreak/>
        <w:t>Приложение № 1</w:t>
      </w:r>
    </w:p>
    <w:p w14:paraId="734D6D57" w14:textId="77777777" w:rsidR="003D08CB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 xml:space="preserve">к Положению о порядке организации </w:t>
      </w:r>
    </w:p>
    <w:p w14:paraId="55FB485B" w14:textId="77777777" w:rsidR="003D08CB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 xml:space="preserve">и проведении публичных слушаний, </w:t>
      </w:r>
    </w:p>
    <w:p w14:paraId="218FD2E2" w14:textId="77777777" w:rsidR="003D08CB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 xml:space="preserve">общественных обсуждений </w:t>
      </w:r>
    </w:p>
    <w:p w14:paraId="4B1CE590" w14:textId="77777777" w:rsidR="003D08CB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 </w:t>
      </w:r>
      <w:r w:rsidR="003D08CB">
        <w:rPr>
          <w:rFonts w:ascii="Times New Roman" w:hAnsi="Times New Roman"/>
          <w:noProof/>
          <w:sz w:val="28"/>
          <w:szCs w:val="28"/>
        </w:rPr>
        <w:t>Юдановском сельском поселении</w:t>
      </w:r>
    </w:p>
    <w:p w14:paraId="08061482" w14:textId="77777777" w:rsidR="003D08CB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Бобровского муниципального района</w:t>
      </w:r>
    </w:p>
    <w:p w14:paraId="36946ADB" w14:textId="3B535C3B" w:rsidR="00D533AD" w:rsidRPr="00D533AD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Воронежской области</w:t>
      </w:r>
    </w:p>
    <w:p w14:paraId="76D431E4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458AEBF8" w14:textId="77777777" w:rsidR="00D533AD" w:rsidRPr="00D533AD" w:rsidRDefault="00D533AD" w:rsidP="003D08CB">
      <w:pPr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ЗАЯВЛЕНИЕ</w:t>
      </w:r>
    </w:p>
    <w:p w14:paraId="7D8B518C" w14:textId="77777777" w:rsidR="00D533AD" w:rsidRPr="00D533AD" w:rsidRDefault="00D533AD" w:rsidP="003D08CB">
      <w:pPr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о назначении публичных слушаний, общественных обсуждений</w:t>
      </w:r>
    </w:p>
    <w:p w14:paraId="64C45A7F" w14:textId="77777777" w:rsidR="00D533AD" w:rsidRPr="00D533AD" w:rsidRDefault="00D533AD" w:rsidP="003D08CB">
      <w:pPr>
        <w:ind w:firstLine="0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5BD0B70A" w14:textId="55A0DEDD" w:rsidR="00D533AD" w:rsidRPr="00D533AD" w:rsidRDefault="00D533AD" w:rsidP="003D08CB">
      <w:pPr>
        <w:ind w:firstLine="0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Мы, граждане Российской Федерации, проживающие в </w:t>
      </w:r>
      <w:r w:rsidR="003D08CB">
        <w:rPr>
          <w:rFonts w:ascii="Times New Roman" w:hAnsi="Times New Roman"/>
          <w:noProof/>
          <w:sz w:val="28"/>
          <w:szCs w:val="28"/>
        </w:rPr>
        <w:t>Юдановском сельском поселении</w:t>
      </w:r>
      <w:r w:rsidRPr="00D533AD">
        <w:rPr>
          <w:rFonts w:ascii="Times New Roman" w:hAnsi="Times New Roman"/>
          <w:noProof/>
          <w:sz w:val="28"/>
          <w:szCs w:val="28"/>
        </w:rPr>
        <w:t>, обладающие избирательным правом и достигшие 18-летнего возраста, обращаемся в Совет народных депутатов </w:t>
      </w:r>
      <w:r w:rsidR="003D08CB">
        <w:rPr>
          <w:rFonts w:ascii="Times New Roman" w:hAnsi="Times New Roman"/>
          <w:noProof/>
          <w:sz w:val="28"/>
          <w:szCs w:val="28"/>
        </w:rPr>
        <w:t>Юдановского сельского поселения</w:t>
      </w:r>
      <w:r w:rsidRPr="00D533AD">
        <w:rPr>
          <w:rFonts w:ascii="Times New Roman" w:hAnsi="Times New Roman"/>
          <w:noProof/>
          <w:sz w:val="28"/>
          <w:szCs w:val="28"/>
        </w:rPr>
        <w:t> о назначении публичных слушаний, общественных обсуждений по проекту муниципального правового акта</w:t>
      </w:r>
    </w:p>
    <w:p w14:paraId="710AF2F7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C17E2FE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(указывается наименование вида проекта муниципального правового акта и заголовок)</w:t>
      </w:r>
    </w:p>
    <w:p w14:paraId="4B6C0E74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0B734C5D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К данному обращению прилагаем следующие документы:</w:t>
      </w:r>
    </w:p>
    <w:p w14:paraId="6145458E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1)    проект муниципального правового акта, предлагаемый для вынесения на публичные слушания, общественные обсуждения;</w:t>
      </w:r>
    </w:p>
    <w:p w14:paraId="398A3426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2)    список инициативной группы.</w:t>
      </w:r>
    </w:p>
    <w:p w14:paraId="05FF6E4D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333720F1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Дата</w:t>
      </w:r>
    </w:p>
    <w:p w14:paraId="64F79464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Подпись</w:t>
      </w:r>
    </w:p>
    <w:p w14:paraId="345E1C21" w14:textId="77777777" w:rsidR="003D08CB" w:rsidRDefault="003D08CB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14:paraId="23BE1854" w14:textId="77777777" w:rsidR="00D533AD" w:rsidRPr="00D533AD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lastRenderedPageBreak/>
        <w:t>Приложение № 2</w:t>
      </w:r>
    </w:p>
    <w:p w14:paraId="52DECCAF" w14:textId="77777777" w:rsidR="003D08CB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к Положению о порядке организации</w:t>
      </w:r>
    </w:p>
    <w:p w14:paraId="4CAA379B" w14:textId="77777777" w:rsidR="003D08CB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и проведении публичных слушаний,</w:t>
      </w:r>
    </w:p>
    <w:p w14:paraId="631B98D0" w14:textId="77777777" w:rsidR="003D08CB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общественных обсуждений</w:t>
      </w:r>
    </w:p>
    <w:p w14:paraId="27555002" w14:textId="77777777" w:rsidR="003D08CB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 </w:t>
      </w:r>
      <w:r w:rsidR="003D08CB">
        <w:rPr>
          <w:rFonts w:ascii="Times New Roman" w:hAnsi="Times New Roman"/>
          <w:noProof/>
          <w:sz w:val="28"/>
          <w:szCs w:val="28"/>
        </w:rPr>
        <w:t>Юдановском сельском поселении</w:t>
      </w:r>
    </w:p>
    <w:p w14:paraId="29EF87EA" w14:textId="77777777" w:rsidR="003D08CB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Бобровского муниципального района</w:t>
      </w:r>
    </w:p>
    <w:p w14:paraId="4EB80AD5" w14:textId="6CE1B527" w:rsidR="00D533AD" w:rsidRPr="00D533AD" w:rsidRDefault="00D533AD" w:rsidP="003D08CB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Воронежской области</w:t>
      </w:r>
    </w:p>
    <w:p w14:paraId="05846FB0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32DAAD7D" w14:textId="175BB8EB" w:rsidR="00D533AD" w:rsidRPr="00D533AD" w:rsidRDefault="00D533AD" w:rsidP="003D08CB">
      <w:pPr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СПИСОК ИНИЦИАТИВНОЙ ГРУППЫ</w:t>
      </w:r>
    </w:p>
    <w:p w14:paraId="0A3E669C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206"/>
        <w:gridCol w:w="2126"/>
        <w:gridCol w:w="2127"/>
        <w:gridCol w:w="1559"/>
      </w:tblGrid>
      <w:tr w:rsidR="00D533AD" w:rsidRPr="003D08CB" w14:paraId="227B3CBE" w14:textId="77777777" w:rsidTr="003D08CB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2C1E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№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02C48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Ф.И.О. члена инициативной группы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6E2B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Адрес места жительства (с указанием индекса)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414F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Номер контактного телефона (если есть)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5DCD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Личная подпись</w:t>
            </w:r>
          </w:p>
        </w:tc>
      </w:tr>
      <w:tr w:rsidR="00D533AD" w:rsidRPr="00D533AD" w14:paraId="3D206E22" w14:textId="77777777" w:rsidTr="003D08CB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127F" w14:textId="77777777" w:rsidR="00D533AD" w:rsidRPr="00D533AD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3AD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8B4B" w14:textId="77777777" w:rsidR="00D533AD" w:rsidRPr="00D533AD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3AD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B183" w14:textId="77777777" w:rsidR="00D533AD" w:rsidRPr="00D533AD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3AD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AC67" w14:textId="77777777" w:rsidR="00D533AD" w:rsidRPr="00D533AD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3AD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E600" w14:textId="77777777" w:rsidR="00D533AD" w:rsidRPr="00D533AD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3AD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</w:p>
        </w:tc>
      </w:tr>
    </w:tbl>
    <w:p w14:paraId="202DE9EB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1C738E80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ПОДПИСНОЙ ЛИСТ</w:t>
      </w:r>
    </w:p>
    <w:p w14:paraId="182E8BD6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Публичные слушания, общественные обсуждения по теме:</w:t>
      </w:r>
    </w:p>
    <w:p w14:paraId="4CB74138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«______________________________________________________________________________________________________________________________________________»</w:t>
      </w:r>
    </w:p>
    <w:p w14:paraId="2D4DEF31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Мы, нижеподписавшиеся, поддерживаем проведение публичных слушаний, общественных обсуждений по теме:</w:t>
      </w:r>
    </w:p>
    <w:p w14:paraId="21DDE938" w14:textId="7579694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«___________________________________________________________________________________________________________________________________</w:t>
      </w:r>
    </w:p>
    <w:p w14:paraId="5948C895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_____________________________________________________________________», предлагаемых</w:t>
      </w:r>
    </w:p>
    <w:p w14:paraId="5843E1A8" w14:textId="4DC8C33A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____________________________________________________________________________________________________________________________________.</w:t>
      </w:r>
    </w:p>
    <w:p w14:paraId="3F34C897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95"/>
        <w:gridCol w:w="1984"/>
        <w:gridCol w:w="1559"/>
        <w:gridCol w:w="1701"/>
        <w:gridCol w:w="1843"/>
      </w:tblGrid>
      <w:tr w:rsidR="00D533AD" w:rsidRPr="003D08CB" w14:paraId="527A496A" w14:textId="77777777" w:rsidTr="003D08C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2B89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№</w:t>
            </w:r>
          </w:p>
          <w:p w14:paraId="0C930914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п/п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03BA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F100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Год рождения(в возрасте 18 лет дополнительно число и месяц рождения)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85B6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Адрес места жительства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627E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E71A3" w14:textId="77777777" w:rsidR="00D533AD" w:rsidRPr="003D08CB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</w:rPr>
            </w:pPr>
            <w:r w:rsidRPr="003D08CB">
              <w:rPr>
                <w:rFonts w:ascii="Times New Roman" w:hAnsi="Times New Roman"/>
                <w:noProof/>
              </w:rPr>
              <w:t>Подпись и дата её внесения</w:t>
            </w:r>
          </w:p>
        </w:tc>
      </w:tr>
      <w:tr w:rsidR="00D533AD" w:rsidRPr="00D533AD" w14:paraId="0037797A" w14:textId="77777777" w:rsidTr="003D08C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411F" w14:textId="77777777" w:rsidR="00D533AD" w:rsidRPr="00D533AD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3AD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22565" w14:textId="77777777" w:rsidR="00D533AD" w:rsidRPr="00D533AD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3AD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5315" w14:textId="77777777" w:rsidR="00D533AD" w:rsidRPr="00D533AD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3AD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19BB" w14:textId="77777777" w:rsidR="00D533AD" w:rsidRPr="00D533AD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3AD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F141" w14:textId="77777777" w:rsidR="00D533AD" w:rsidRPr="00D533AD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3AD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407AE" w14:textId="77777777" w:rsidR="00D533AD" w:rsidRPr="00D533AD" w:rsidRDefault="00D533AD" w:rsidP="00D533AD">
            <w:pPr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3AD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</w:p>
        </w:tc>
      </w:tr>
    </w:tbl>
    <w:p w14:paraId="6B3BF9EF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Подписной лист удостоверяю:</w:t>
      </w:r>
    </w:p>
    <w:p w14:paraId="76F04400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_______________________________________________________________________</w:t>
      </w:r>
    </w:p>
    <w:p w14:paraId="7A6DBE17" w14:textId="77777777" w:rsidR="00D533AD" w:rsidRPr="003D08CB" w:rsidRDefault="00D533AD" w:rsidP="00D533AD">
      <w:pPr>
        <w:ind w:firstLine="0"/>
        <w:jc w:val="left"/>
        <w:rPr>
          <w:rFonts w:ascii="Times New Roman" w:hAnsi="Times New Roman"/>
          <w:noProof/>
        </w:rPr>
      </w:pPr>
      <w:r w:rsidRPr="003D08CB">
        <w:rPr>
          <w:rFonts w:ascii="Times New Roman" w:hAnsi="Times New Roman"/>
          <w:noProof/>
        </w:rPr>
        <w:t>(фамилия, имя, отчество, серия, номер и дата выдачи паспорта или документа, заменяющего паспорт гражданина, с указанием наименования или кода выдавшего его органа, адрес места жительства лица, собиравшего подписи, его подпись и дата ее внесения)</w:t>
      </w:r>
    </w:p>
    <w:p w14:paraId="5F226F91" w14:textId="77777777" w:rsidR="00D533AD" w:rsidRPr="00D533AD" w:rsidRDefault="00D533AD" w:rsidP="00D533AD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D533AD">
        <w:rPr>
          <w:rFonts w:ascii="Times New Roman" w:hAnsi="Times New Roman"/>
          <w:noProof/>
          <w:sz w:val="28"/>
          <w:szCs w:val="28"/>
        </w:rPr>
        <w:t> </w:t>
      </w:r>
    </w:p>
    <w:p w14:paraId="1F226A39" w14:textId="77777777" w:rsidR="00D533AD" w:rsidRPr="000A3A18" w:rsidRDefault="00D533AD" w:rsidP="00850B87">
      <w:pPr>
        <w:pStyle w:val="ConsPlusTitle"/>
        <w:tabs>
          <w:tab w:val="left" w:pos="1134"/>
        </w:tabs>
        <w:spacing w:after="120" w:line="276" w:lineRule="auto"/>
        <w:ind w:left="709" w:right="-2"/>
        <w:jc w:val="both"/>
        <w:rPr>
          <w:sz w:val="28"/>
          <w:szCs w:val="28"/>
        </w:rPr>
      </w:pPr>
    </w:p>
    <w:sectPr w:rsidR="00D533AD" w:rsidRPr="000A3A18" w:rsidSect="00AD3A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63DB" w14:textId="77777777" w:rsidR="001B62CF" w:rsidRDefault="001B62CF" w:rsidP="00695A99">
      <w:r>
        <w:separator/>
      </w:r>
    </w:p>
  </w:endnote>
  <w:endnote w:type="continuationSeparator" w:id="0">
    <w:p w14:paraId="4ED3BEDF" w14:textId="77777777" w:rsidR="001B62CF" w:rsidRDefault="001B62CF" w:rsidP="0069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1DEC" w14:textId="77777777" w:rsidR="001B62CF" w:rsidRDefault="001B62CF" w:rsidP="00695A99">
      <w:r>
        <w:separator/>
      </w:r>
    </w:p>
  </w:footnote>
  <w:footnote w:type="continuationSeparator" w:id="0">
    <w:p w14:paraId="17990A48" w14:textId="77777777" w:rsidR="001B62CF" w:rsidRDefault="001B62CF" w:rsidP="0069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94B81"/>
    <w:multiLevelType w:val="singleLevel"/>
    <w:tmpl w:val="0622AB02"/>
    <w:lvl w:ilvl="0">
      <w:start w:val="1"/>
      <w:numFmt w:val="decimal"/>
      <w:lvlText w:val="%1)"/>
      <w:legacy w:legacy="1" w:legacySpace="0" w:legacyIndent="303"/>
      <w:lvlJc w:val="left"/>
      <w:pPr>
        <w:ind w:left="-425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8D51C4C"/>
    <w:multiLevelType w:val="hybridMultilevel"/>
    <w:tmpl w:val="55786EA2"/>
    <w:lvl w:ilvl="0" w:tplc="DB74871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244802652">
    <w:abstractNumId w:val="0"/>
    <w:lvlOverride w:ilvl="0">
      <w:startOverride w:val="1"/>
    </w:lvlOverride>
  </w:num>
  <w:num w:numId="2" w16cid:durableId="2123988126">
    <w:abstractNumId w:val="3"/>
  </w:num>
  <w:num w:numId="3" w16cid:durableId="1776822727">
    <w:abstractNumId w:val="2"/>
  </w:num>
  <w:num w:numId="4" w16cid:durableId="8947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CC9"/>
    <w:rsid w:val="00014B41"/>
    <w:rsid w:val="0006565F"/>
    <w:rsid w:val="00067069"/>
    <w:rsid w:val="00073592"/>
    <w:rsid w:val="00075BC9"/>
    <w:rsid w:val="00095286"/>
    <w:rsid w:val="000A26FB"/>
    <w:rsid w:val="000A3A18"/>
    <w:rsid w:val="000B5932"/>
    <w:rsid w:val="000C7217"/>
    <w:rsid w:val="001228E0"/>
    <w:rsid w:val="0014324A"/>
    <w:rsid w:val="00151006"/>
    <w:rsid w:val="001770F0"/>
    <w:rsid w:val="00191690"/>
    <w:rsid w:val="001B62CF"/>
    <w:rsid w:val="001B75EE"/>
    <w:rsid w:val="001C3059"/>
    <w:rsid w:val="001C43F0"/>
    <w:rsid w:val="001D7DAC"/>
    <w:rsid w:val="001F3879"/>
    <w:rsid w:val="0020688E"/>
    <w:rsid w:val="00243F75"/>
    <w:rsid w:val="00295885"/>
    <w:rsid w:val="00341C30"/>
    <w:rsid w:val="00366A1F"/>
    <w:rsid w:val="00371A38"/>
    <w:rsid w:val="00373D9E"/>
    <w:rsid w:val="00374995"/>
    <w:rsid w:val="00380152"/>
    <w:rsid w:val="00383B39"/>
    <w:rsid w:val="003A3EF9"/>
    <w:rsid w:val="003B1942"/>
    <w:rsid w:val="003D08CB"/>
    <w:rsid w:val="003F0BCF"/>
    <w:rsid w:val="004077DE"/>
    <w:rsid w:val="00414985"/>
    <w:rsid w:val="00444CC9"/>
    <w:rsid w:val="004536B0"/>
    <w:rsid w:val="004A1834"/>
    <w:rsid w:val="004A3B44"/>
    <w:rsid w:val="004C6606"/>
    <w:rsid w:val="00530328"/>
    <w:rsid w:val="0057551C"/>
    <w:rsid w:val="00580FCE"/>
    <w:rsid w:val="00593A0E"/>
    <w:rsid w:val="005C3560"/>
    <w:rsid w:val="005C6611"/>
    <w:rsid w:val="005E4058"/>
    <w:rsid w:val="005F27DA"/>
    <w:rsid w:val="005F2B92"/>
    <w:rsid w:val="005F66C4"/>
    <w:rsid w:val="00625D73"/>
    <w:rsid w:val="00626337"/>
    <w:rsid w:val="0063066C"/>
    <w:rsid w:val="00661148"/>
    <w:rsid w:val="00664782"/>
    <w:rsid w:val="00695A99"/>
    <w:rsid w:val="006D24BC"/>
    <w:rsid w:val="006D5CE5"/>
    <w:rsid w:val="006E210A"/>
    <w:rsid w:val="00750BC6"/>
    <w:rsid w:val="00754A5F"/>
    <w:rsid w:val="0076295F"/>
    <w:rsid w:val="00771042"/>
    <w:rsid w:val="00781556"/>
    <w:rsid w:val="007A6E9B"/>
    <w:rsid w:val="007A7A37"/>
    <w:rsid w:val="007B67F4"/>
    <w:rsid w:val="007D3D25"/>
    <w:rsid w:val="00822BBD"/>
    <w:rsid w:val="0082518E"/>
    <w:rsid w:val="00846F41"/>
    <w:rsid w:val="00850B87"/>
    <w:rsid w:val="00862900"/>
    <w:rsid w:val="00880C72"/>
    <w:rsid w:val="0088795E"/>
    <w:rsid w:val="008910C7"/>
    <w:rsid w:val="00894D35"/>
    <w:rsid w:val="00896687"/>
    <w:rsid w:val="00897F3F"/>
    <w:rsid w:val="008F0249"/>
    <w:rsid w:val="0092411A"/>
    <w:rsid w:val="009C2DD1"/>
    <w:rsid w:val="009C4FC3"/>
    <w:rsid w:val="009E7948"/>
    <w:rsid w:val="009F6539"/>
    <w:rsid w:val="00A014A5"/>
    <w:rsid w:val="00A23BD8"/>
    <w:rsid w:val="00A26D6C"/>
    <w:rsid w:val="00A827D5"/>
    <w:rsid w:val="00A84367"/>
    <w:rsid w:val="00A94C2D"/>
    <w:rsid w:val="00AA0229"/>
    <w:rsid w:val="00AA0AFA"/>
    <w:rsid w:val="00AD3A52"/>
    <w:rsid w:val="00B26283"/>
    <w:rsid w:val="00B4278A"/>
    <w:rsid w:val="00B8295F"/>
    <w:rsid w:val="00B93D16"/>
    <w:rsid w:val="00B968A2"/>
    <w:rsid w:val="00BA7A9E"/>
    <w:rsid w:val="00BC5BB0"/>
    <w:rsid w:val="00C14D63"/>
    <w:rsid w:val="00C7310A"/>
    <w:rsid w:val="00C8441D"/>
    <w:rsid w:val="00CC0E8E"/>
    <w:rsid w:val="00CD493B"/>
    <w:rsid w:val="00CE41F8"/>
    <w:rsid w:val="00D03ABB"/>
    <w:rsid w:val="00D0596D"/>
    <w:rsid w:val="00D161EB"/>
    <w:rsid w:val="00D21F53"/>
    <w:rsid w:val="00D46F51"/>
    <w:rsid w:val="00D533AD"/>
    <w:rsid w:val="00D60E57"/>
    <w:rsid w:val="00D622C3"/>
    <w:rsid w:val="00D80301"/>
    <w:rsid w:val="00D85BE1"/>
    <w:rsid w:val="00DA6BB5"/>
    <w:rsid w:val="00DE3A2F"/>
    <w:rsid w:val="00E3529B"/>
    <w:rsid w:val="00E5542A"/>
    <w:rsid w:val="00E964FD"/>
    <w:rsid w:val="00EB1209"/>
    <w:rsid w:val="00EC2669"/>
    <w:rsid w:val="00ED63BF"/>
    <w:rsid w:val="00F02AA4"/>
    <w:rsid w:val="00F11267"/>
    <w:rsid w:val="00F13A44"/>
    <w:rsid w:val="00F65161"/>
    <w:rsid w:val="00FA64E1"/>
    <w:rsid w:val="00FC436C"/>
    <w:rsid w:val="00FF2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191"/>
  <w15:docId w15:val="{31D13A0E-3B17-4980-8A92-6447558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4A183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A183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A183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A183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A183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C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44CC9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44CC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13">
    <w:name w:val="Style13"/>
    <w:basedOn w:val="a"/>
    <w:uiPriority w:val="99"/>
    <w:rsid w:val="00444CC9"/>
    <w:pPr>
      <w:widowControl w:val="0"/>
      <w:autoSpaceDE w:val="0"/>
      <w:autoSpaceDN w:val="0"/>
      <w:adjustRightInd w:val="0"/>
      <w:spacing w:line="322" w:lineRule="exact"/>
      <w:ind w:firstLine="547"/>
    </w:pPr>
  </w:style>
  <w:style w:type="paragraph" w:customStyle="1" w:styleId="Style14">
    <w:name w:val="Style14"/>
    <w:basedOn w:val="a"/>
    <w:uiPriority w:val="99"/>
    <w:rsid w:val="00444CC9"/>
    <w:pPr>
      <w:widowControl w:val="0"/>
      <w:autoSpaceDE w:val="0"/>
      <w:autoSpaceDN w:val="0"/>
      <w:adjustRightInd w:val="0"/>
      <w:jc w:val="right"/>
    </w:pPr>
  </w:style>
  <w:style w:type="paragraph" w:customStyle="1" w:styleId="Style12">
    <w:name w:val="Style12"/>
    <w:basedOn w:val="a"/>
    <w:uiPriority w:val="99"/>
    <w:rsid w:val="00444CC9"/>
    <w:pPr>
      <w:widowControl w:val="0"/>
      <w:autoSpaceDE w:val="0"/>
      <w:autoSpaceDN w:val="0"/>
      <w:adjustRightInd w:val="0"/>
      <w:spacing w:line="322" w:lineRule="exact"/>
      <w:ind w:firstLine="538"/>
    </w:pPr>
  </w:style>
  <w:style w:type="paragraph" w:customStyle="1" w:styleId="Style7">
    <w:name w:val="Style7"/>
    <w:basedOn w:val="a"/>
    <w:uiPriority w:val="99"/>
    <w:rsid w:val="00444CC9"/>
    <w:pPr>
      <w:widowControl w:val="0"/>
      <w:autoSpaceDE w:val="0"/>
      <w:autoSpaceDN w:val="0"/>
      <w:adjustRightInd w:val="0"/>
      <w:spacing w:line="322" w:lineRule="exact"/>
      <w:ind w:hanging="965"/>
    </w:pPr>
  </w:style>
  <w:style w:type="paragraph" w:customStyle="1" w:styleId="Style5">
    <w:name w:val="Style5"/>
    <w:basedOn w:val="a"/>
    <w:uiPriority w:val="99"/>
    <w:rsid w:val="00444CC9"/>
    <w:pPr>
      <w:widowControl w:val="0"/>
      <w:autoSpaceDE w:val="0"/>
      <w:autoSpaceDN w:val="0"/>
      <w:adjustRightInd w:val="0"/>
      <w:spacing w:line="211" w:lineRule="exact"/>
      <w:jc w:val="right"/>
    </w:pPr>
  </w:style>
  <w:style w:type="paragraph" w:customStyle="1" w:styleId="Style15">
    <w:name w:val="Style15"/>
    <w:basedOn w:val="a"/>
    <w:uiPriority w:val="99"/>
    <w:rsid w:val="00444CC9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uiPriority w:val="99"/>
    <w:rsid w:val="00444CC9"/>
    <w:pPr>
      <w:widowControl w:val="0"/>
      <w:autoSpaceDE w:val="0"/>
      <w:autoSpaceDN w:val="0"/>
      <w:adjustRightInd w:val="0"/>
      <w:spacing w:line="275" w:lineRule="exact"/>
      <w:jc w:val="right"/>
    </w:pPr>
  </w:style>
  <w:style w:type="paragraph" w:customStyle="1" w:styleId="Style19">
    <w:name w:val="Style19"/>
    <w:basedOn w:val="a"/>
    <w:uiPriority w:val="99"/>
    <w:rsid w:val="00444CC9"/>
    <w:pPr>
      <w:widowControl w:val="0"/>
      <w:autoSpaceDE w:val="0"/>
      <w:autoSpaceDN w:val="0"/>
      <w:adjustRightInd w:val="0"/>
      <w:spacing w:line="312" w:lineRule="exact"/>
      <w:ind w:firstLine="2688"/>
    </w:pPr>
  </w:style>
  <w:style w:type="paragraph" w:customStyle="1" w:styleId="Style23">
    <w:name w:val="Style23"/>
    <w:basedOn w:val="a"/>
    <w:uiPriority w:val="99"/>
    <w:rsid w:val="00444CC9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ConsPlusTitle">
    <w:name w:val="ConsPlusTitle"/>
    <w:uiPriority w:val="99"/>
    <w:rsid w:val="00444CC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postbody1">
    <w:name w:val="postbody1"/>
    <w:rsid w:val="00444CC9"/>
    <w:rPr>
      <w:sz w:val="20"/>
      <w:szCs w:val="20"/>
    </w:rPr>
  </w:style>
  <w:style w:type="character" w:customStyle="1" w:styleId="apple-converted-space">
    <w:name w:val="apple-converted-space"/>
    <w:basedOn w:val="a0"/>
    <w:rsid w:val="00444CC9"/>
  </w:style>
  <w:style w:type="character" w:customStyle="1" w:styleId="FontStyle27">
    <w:name w:val="Font Style27"/>
    <w:uiPriority w:val="99"/>
    <w:rsid w:val="00444CC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9">
    <w:name w:val="Font Style29"/>
    <w:uiPriority w:val="99"/>
    <w:rsid w:val="00444CC9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uiPriority w:val="99"/>
    <w:rsid w:val="00444CC9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uiPriority w:val="99"/>
    <w:rsid w:val="00444CC9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aliases w:val="!Части документа Знак"/>
    <w:link w:val="1"/>
    <w:rsid w:val="00695A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695A9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695A9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695A9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A1834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4A1834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link w:val="a5"/>
    <w:semiHidden/>
    <w:rsid w:val="00695A9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4A183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4A1834"/>
    <w:rPr>
      <w:color w:val="0000FF"/>
      <w:u w:val="none"/>
    </w:rPr>
  </w:style>
  <w:style w:type="paragraph" w:styleId="a8">
    <w:name w:val="header"/>
    <w:basedOn w:val="a"/>
    <w:link w:val="a9"/>
    <w:uiPriority w:val="99"/>
    <w:unhideWhenUsed/>
    <w:rsid w:val="00695A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95A99"/>
    <w:rPr>
      <w:rFonts w:ascii="Arial" w:eastAsia="Times New Roman" w:hAnsi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95A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95A99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4A183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A183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A183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3749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74995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E964FD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E964FD"/>
    <w:rPr>
      <w:rFonts w:ascii="Arial" w:eastAsia="Times New Roman" w:hAnsi="Arial"/>
    </w:rPr>
  </w:style>
  <w:style w:type="character" w:styleId="af0">
    <w:name w:val="endnote reference"/>
    <w:uiPriority w:val="99"/>
    <w:semiHidden/>
    <w:unhideWhenUsed/>
    <w:rsid w:val="00E964FD"/>
    <w:rPr>
      <w:vertAlign w:val="superscript"/>
    </w:rPr>
  </w:style>
  <w:style w:type="table" w:styleId="af1">
    <w:name w:val="Table Grid"/>
    <w:basedOn w:val="a1"/>
    <w:uiPriority w:val="59"/>
    <w:rsid w:val="00FA6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Регистр"/>
    <w:basedOn w:val="a"/>
    <w:rsid w:val="00894D35"/>
    <w:pPr>
      <w:ind w:firstLine="0"/>
      <w:jc w:val="left"/>
    </w:pPr>
    <w:rPr>
      <w:rFonts w:ascii="Times New Roman" w:hAnsi="Times New Roman"/>
      <w:sz w:val="28"/>
    </w:rPr>
  </w:style>
  <w:style w:type="paragraph" w:customStyle="1" w:styleId="formattext">
    <w:name w:val="formattext"/>
    <w:basedOn w:val="a"/>
    <w:rsid w:val="00894D35"/>
    <w:pPr>
      <w:spacing w:before="100" w:beforeAutospacing="1" w:after="100" w:afterAutospacing="1"/>
    </w:pPr>
  </w:style>
  <w:style w:type="paragraph" w:customStyle="1" w:styleId="NumberAndDate">
    <w:name w:val="NumberAndDate"/>
    <w:aliases w:val="!Дата и Номер"/>
    <w:qFormat/>
    <w:rsid w:val="004A183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3">
    <w:name w:val="caption"/>
    <w:basedOn w:val="a"/>
    <w:next w:val="a"/>
    <w:qFormat/>
    <w:rsid w:val="007B67F4"/>
    <w:pPr>
      <w:jc w:val="center"/>
    </w:pPr>
    <w:rPr>
      <w:b/>
      <w:sz w:val="28"/>
    </w:rPr>
  </w:style>
  <w:style w:type="paragraph" w:styleId="21">
    <w:name w:val="Body Text 2"/>
    <w:basedOn w:val="a"/>
    <w:link w:val="22"/>
    <w:rsid w:val="007B67F4"/>
    <w:rPr>
      <w:bCs/>
      <w:sz w:val="28"/>
    </w:rPr>
  </w:style>
  <w:style w:type="character" w:customStyle="1" w:styleId="22">
    <w:name w:val="Основной текст 2 Знак"/>
    <w:basedOn w:val="a0"/>
    <w:link w:val="21"/>
    <w:rsid w:val="007B67F4"/>
    <w:rPr>
      <w:rFonts w:ascii="Arial" w:eastAsia="Times New Roman" w:hAnsi="Arial"/>
      <w:bCs/>
      <w:sz w:val="28"/>
      <w:szCs w:val="24"/>
    </w:rPr>
  </w:style>
  <w:style w:type="paragraph" w:styleId="af4">
    <w:name w:val="List Paragraph"/>
    <w:basedOn w:val="a"/>
    <w:uiPriority w:val="34"/>
    <w:qFormat/>
    <w:rsid w:val="0088795E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40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8CB7-2D26-4E71-AE53-308BB956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151</TotalTime>
  <Pages>13</Pages>
  <Words>3924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Newuser</cp:lastModifiedBy>
  <cp:revision>8</cp:revision>
  <cp:lastPrinted>2026-01-29T10:40:00Z</cp:lastPrinted>
  <dcterms:created xsi:type="dcterms:W3CDTF">2026-01-28T10:58:00Z</dcterms:created>
  <dcterms:modified xsi:type="dcterms:W3CDTF">2026-02-10T12:04:00Z</dcterms:modified>
</cp:coreProperties>
</file>