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30EC7" w14:textId="77777777" w:rsidR="003D3E4A" w:rsidRPr="003D3E4A" w:rsidRDefault="003D3E4A" w:rsidP="003D3E4A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3D3E4A">
        <w:rPr>
          <w:rFonts w:ascii="Times New Roman" w:hAnsi="Times New Roman"/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1B4AA07E" w14:textId="77777777" w:rsidR="003D3E4A" w:rsidRPr="003D3E4A" w:rsidRDefault="003D3E4A" w:rsidP="003D3E4A">
      <w:pPr>
        <w:ind w:firstLine="0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18FBBE18" w14:textId="77777777" w:rsidR="003D3E4A" w:rsidRPr="003D3E4A" w:rsidRDefault="003D3E4A" w:rsidP="003D3E4A">
      <w:pPr>
        <w:ind w:firstLine="0"/>
        <w:jc w:val="center"/>
        <w:rPr>
          <w:rFonts w:ascii="Times New Roman" w:hAnsi="Times New Roman"/>
          <w:b/>
          <w:sz w:val="10"/>
          <w:szCs w:val="20"/>
        </w:rPr>
      </w:pPr>
    </w:p>
    <w:p w14:paraId="0CB85AAA" w14:textId="77777777" w:rsidR="003D3E4A" w:rsidRPr="003D3E4A" w:rsidRDefault="003D3E4A" w:rsidP="003D3E4A">
      <w:pPr>
        <w:ind w:firstLine="0"/>
        <w:jc w:val="center"/>
        <w:rPr>
          <w:rFonts w:ascii="Times New Roman" w:hAnsi="Times New Roman"/>
          <w:b/>
          <w:sz w:val="10"/>
          <w:szCs w:val="20"/>
        </w:rPr>
      </w:pPr>
    </w:p>
    <w:p w14:paraId="177AEB3A" w14:textId="77777777" w:rsidR="003D3E4A" w:rsidRPr="003D3E4A" w:rsidRDefault="003D3E4A" w:rsidP="003D3E4A">
      <w:pPr>
        <w:keepNext/>
        <w:tabs>
          <w:tab w:val="num" w:pos="2160"/>
        </w:tabs>
        <w:ind w:left="2160" w:hanging="360"/>
        <w:jc w:val="left"/>
        <w:outlineLvl w:val="2"/>
        <w:rPr>
          <w:rFonts w:ascii="Times New Roman" w:hAnsi="Times New Roman"/>
          <w:b/>
          <w:sz w:val="28"/>
          <w:szCs w:val="28"/>
        </w:rPr>
      </w:pPr>
      <w:r w:rsidRPr="003D3E4A">
        <w:rPr>
          <w:rFonts w:ascii="Times New Roman" w:hAnsi="Times New Roman"/>
          <w:b/>
          <w:sz w:val="32"/>
          <w:szCs w:val="20"/>
        </w:rPr>
        <w:t xml:space="preserve">                     Р Е Ш Е Н И Е</w:t>
      </w:r>
      <w:r w:rsidRPr="003D3E4A">
        <w:rPr>
          <w:rFonts w:ascii="Times New Roman" w:hAnsi="Times New Roman"/>
          <w:b/>
          <w:sz w:val="28"/>
          <w:szCs w:val="28"/>
        </w:rPr>
        <w:tab/>
      </w:r>
    </w:p>
    <w:p w14:paraId="619EBDC6" w14:textId="77777777" w:rsidR="003D3E4A" w:rsidRPr="003D3E4A" w:rsidRDefault="003D3E4A" w:rsidP="003D3E4A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D3E4A">
        <w:rPr>
          <w:rFonts w:ascii="Times New Roman" w:hAnsi="Times New Roman"/>
          <w:b/>
          <w:sz w:val="28"/>
          <w:szCs w:val="28"/>
        </w:rPr>
        <w:t xml:space="preserve"> </w:t>
      </w:r>
    </w:p>
    <w:p w14:paraId="21E34D7E" w14:textId="3782BFF1" w:rsidR="003D3E4A" w:rsidRPr="003D3E4A" w:rsidRDefault="003D3E4A" w:rsidP="003D3E4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D3E4A">
        <w:rPr>
          <w:rFonts w:ascii="Times New Roman" w:hAnsi="Times New Roman"/>
          <w:sz w:val="28"/>
          <w:szCs w:val="28"/>
        </w:rPr>
        <w:t>от «</w:t>
      </w:r>
      <w:r w:rsidR="00DA3AE2">
        <w:rPr>
          <w:rFonts w:ascii="Times New Roman" w:hAnsi="Times New Roman"/>
          <w:sz w:val="28"/>
          <w:szCs w:val="28"/>
        </w:rPr>
        <w:t>06</w:t>
      </w:r>
      <w:r w:rsidRPr="003D3E4A">
        <w:rPr>
          <w:rFonts w:ascii="Times New Roman" w:hAnsi="Times New Roman"/>
          <w:sz w:val="28"/>
          <w:szCs w:val="28"/>
        </w:rPr>
        <w:t xml:space="preserve">» </w:t>
      </w:r>
      <w:r w:rsidR="00DA3AE2">
        <w:rPr>
          <w:rFonts w:ascii="Times New Roman" w:hAnsi="Times New Roman"/>
          <w:sz w:val="28"/>
          <w:szCs w:val="28"/>
        </w:rPr>
        <w:t>сентября</w:t>
      </w:r>
      <w:r w:rsidRPr="003D3E4A">
        <w:rPr>
          <w:rFonts w:ascii="Times New Roman" w:hAnsi="Times New Roman"/>
          <w:sz w:val="28"/>
          <w:szCs w:val="28"/>
        </w:rPr>
        <w:t xml:space="preserve"> 2024 года №</w:t>
      </w:r>
      <w:r w:rsidR="00DA3AE2">
        <w:rPr>
          <w:rFonts w:ascii="Times New Roman" w:hAnsi="Times New Roman"/>
          <w:sz w:val="28"/>
          <w:szCs w:val="28"/>
        </w:rPr>
        <w:t>25</w:t>
      </w:r>
      <w:r w:rsidRPr="003D3E4A">
        <w:rPr>
          <w:rFonts w:ascii="Times New Roman" w:hAnsi="Times New Roman"/>
          <w:sz w:val="28"/>
          <w:szCs w:val="28"/>
        </w:rPr>
        <w:t xml:space="preserve"> </w:t>
      </w:r>
    </w:p>
    <w:p w14:paraId="28209837" w14:textId="77777777" w:rsidR="003D3E4A" w:rsidRPr="003D3E4A" w:rsidRDefault="003D3E4A" w:rsidP="003D3E4A">
      <w:pPr>
        <w:ind w:firstLine="0"/>
        <w:jc w:val="left"/>
        <w:rPr>
          <w:rFonts w:ascii="Times New Roman" w:hAnsi="Times New Roman"/>
          <w:sz w:val="16"/>
          <w:szCs w:val="16"/>
        </w:rPr>
      </w:pPr>
      <w:r w:rsidRPr="003D3E4A">
        <w:rPr>
          <w:rFonts w:ascii="Times New Roman" w:hAnsi="Times New Roman"/>
          <w:sz w:val="16"/>
          <w:szCs w:val="16"/>
        </w:rPr>
        <w:t xml:space="preserve">              с. </w:t>
      </w:r>
      <w:proofErr w:type="spellStart"/>
      <w:r w:rsidRPr="003D3E4A">
        <w:rPr>
          <w:rFonts w:ascii="Times New Roman" w:hAnsi="Times New Roman"/>
          <w:sz w:val="16"/>
          <w:szCs w:val="16"/>
        </w:rPr>
        <w:t>Юдановка</w:t>
      </w:r>
      <w:proofErr w:type="spellEnd"/>
    </w:p>
    <w:p w14:paraId="06151633" w14:textId="77777777" w:rsidR="000201C6" w:rsidRPr="00833DAF" w:rsidRDefault="000201C6" w:rsidP="000201C6">
      <w:pPr>
        <w:rPr>
          <w:rFonts w:cs="Arial"/>
        </w:rPr>
      </w:pPr>
    </w:p>
    <w:p w14:paraId="4794CD94" w14:textId="575293F5" w:rsidR="000201C6" w:rsidRPr="000201C6" w:rsidRDefault="000201C6" w:rsidP="003D3E4A">
      <w:pPr>
        <w:ind w:right="4535" w:firstLine="0"/>
        <w:rPr>
          <w:rFonts w:ascii="Times New Roman" w:eastAsia="Calibri" w:hAnsi="Times New Roman"/>
          <w:sz w:val="28"/>
          <w:szCs w:val="28"/>
        </w:rPr>
      </w:pPr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>О внесении изменений в положение о</w:t>
      </w:r>
      <w:r w:rsidR="009A0554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</w:t>
      </w:r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>муниципальном контроле на</w:t>
      </w:r>
      <w:r w:rsidR="009A0554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</w:t>
      </w:r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>автомобильном транспорте и в дорожном</w:t>
      </w:r>
      <w:r w:rsidR="009A0554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</w:t>
      </w:r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>хозяйстве на территории</w:t>
      </w:r>
      <w:r w:rsidR="009A0554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</w:t>
      </w:r>
      <w:proofErr w:type="spellStart"/>
      <w:r w:rsidR="009A0554">
        <w:rPr>
          <w:rFonts w:ascii="Times New Roman" w:hAnsi="Times New Roman"/>
          <w:b/>
          <w:bCs/>
          <w:kern w:val="28"/>
          <w:sz w:val="28"/>
          <w:szCs w:val="28"/>
        </w:rPr>
        <w:t>Юдановского</w:t>
      </w:r>
      <w:proofErr w:type="spellEnd"/>
      <w:r w:rsidR="009A055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</w:t>
      </w:r>
      <w:r w:rsidRPr="003523EA">
        <w:rPr>
          <w:rFonts w:ascii="Times New Roman" w:hAnsi="Times New Roman"/>
          <w:b/>
          <w:bCs/>
          <w:kern w:val="28"/>
          <w:sz w:val="28"/>
          <w:szCs w:val="28"/>
        </w:rPr>
        <w:t xml:space="preserve"> Бобровского</w:t>
      </w:r>
      <w:r w:rsidR="009A055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3523EA">
        <w:rPr>
          <w:rFonts w:ascii="Times New Roman" w:hAnsi="Times New Roman"/>
          <w:b/>
          <w:bCs/>
          <w:kern w:val="28"/>
          <w:sz w:val="28"/>
          <w:szCs w:val="28"/>
        </w:rPr>
        <w:t>муниципального района Воронежской области</w:t>
      </w:r>
      <w:r w:rsidR="003523EA" w:rsidRPr="003523EA">
        <w:rPr>
          <w:rFonts w:ascii="Times New Roman" w:hAnsi="Times New Roman"/>
          <w:b/>
          <w:bCs/>
          <w:kern w:val="28"/>
          <w:sz w:val="28"/>
          <w:szCs w:val="28"/>
        </w:rPr>
        <w:t xml:space="preserve">, </w:t>
      </w:r>
      <w:r w:rsidR="003523EA" w:rsidRPr="003523EA">
        <w:rPr>
          <w:rFonts w:ascii="Times New Roman" w:hAnsi="Times New Roman"/>
          <w:b/>
          <w:sz w:val="28"/>
          <w:szCs w:val="28"/>
        </w:rPr>
        <w:t>утвержденное решением</w:t>
      </w:r>
      <w:r w:rsidR="009A0554">
        <w:rPr>
          <w:rFonts w:ascii="Times New Roman" w:hAnsi="Times New Roman"/>
          <w:b/>
          <w:sz w:val="28"/>
          <w:szCs w:val="28"/>
        </w:rPr>
        <w:t xml:space="preserve"> </w:t>
      </w:r>
      <w:r w:rsidR="003523EA" w:rsidRPr="003523EA">
        <w:rPr>
          <w:rFonts w:ascii="Times New Roman" w:hAnsi="Times New Roman"/>
          <w:b/>
          <w:sz w:val="28"/>
          <w:szCs w:val="28"/>
        </w:rPr>
        <w:t xml:space="preserve">Совета народных </w:t>
      </w:r>
      <w:r w:rsidR="009A0554">
        <w:rPr>
          <w:rFonts w:ascii="Times New Roman" w:hAnsi="Times New Roman"/>
          <w:b/>
          <w:sz w:val="28"/>
          <w:szCs w:val="28"/>
        </w:rPr>
        <w:t>де</w:t>
      </w:r>
      <w:r w:rsidR="003523EA" w:rsidRPr="003523EA">
        <w:rPr>
          <w:rFonts w:ascii="Times New Roman" w:hAnsi="Times New Roman"/>
          <w:b/>
          <w:sz w:val="28"/>
          <w:szCs w:val="28"/>
        </w:rPr>
        <w:t xml:space="preserve">путатов </w:t>
      </w:r>
      <w:proofErr w:type="spellStart"/>
      <w:r w:rsidR="003D3E4A">
        <w:rPr>
          <w:rFonts w:ascii="Times New Roman" w:hAnsi="Times New Roman"/>
          <w:b/>
          <w:sz w:val="28"/>
          <w:szCs w:val="28"/>
        </w:rPr>
        <w:t>Юдановского</w:t>
      </w:r>
      <w:proofErr w:type="spellEnd"/>
      <w:r w:rsidR="003D3E4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3523EA" w:rsidRPr="00C916C5">
        <w:rPr>
          <w:rFonts w:ascii="Times New Roman" w:hAnsi="Times New Roman"/>
          <w:b/>
          <w:bCs/>
          <w:kern w:val="28"/>
          <w:sz w:val="28"/>
          <w:szCs w:val="28"/>
        </w:rPr>
        <w:t xml:space="preserve"> от </w:t>
      </w:r>
      <w:r w:rsidR="003D3E4A" w:rsidRPr="003D3E4A">
        <w:rPr>
          <w:rFonts w:ascii="Times New Roman" w:hAnsi="Times New Roman"/>
          <w:b/>
          <w:bCs/>
          <w:kern w:val="28"/>
          <w:sz w:val="28"/>
          <w:szCs w:val="28"/>
        </w:rPr>
        <w:t>14.10.2021 № 26</w:t>
      </w:r>
      <w:r w:rsidR="003D3E4A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3D3E4A" w:rsidRPr="003D3E4A">
        <w:rPr>
          <w:rFonts w:ascii="Times New Roman" w:hAnsi="Times New Roman"/>
          <w:b/>
          <w:bCs/>
          <w:kern w:val="28"/>
          <w:sz w:val="28"/>
          <w:szCs w:val="28"/>
        </w:rPr>
        <w:t xml:space="preserve">(в ред. </w:t>
      </w:r>
      <w:proofErr w:type="spellStart"/>
      <w:r w:rsidR="003D3E4A" w:rsidRPr="003D3E4A">
        <w:rPr>
          <w:rFonts w:ascii="Times New Roman" w:hAnsi="Times New Roman"/>
          <w:b/>
          <w:bCs/>
          <w:kern w:val="28"/>
          <w:sz w:val="28"/>
          <w:szCs w:val="28"/>
        </w:rPr>
        <w:t>реш</w:t>
      </w:r>
      <w:proofErr w:type="spellEnd"/>
      <w:r w:rsidR="003D3E4A" w:rsidRPr="003D3E4A">
        <w:rPr>
          <w:rFonts w:ascii="Times New Roman" w:hAnsi="Times New Roman"/>
          <w:b/>
          <w:bCs/>
          <w:kern w:val="28"/>
          <w:sz w:val="28"/>
          <w:szCs w:val="28"/>
        </w:rPr>
        <w:t>. от 24.12.2021 № 36, от 10.07.2023 №15</w:t>
      </w:r>
      <w:r w:rsidR="003D3E4A">
        <w:rPr>
          <w:rFonts w:ascii="Times New Roman" w:hAnsi="Times New Roman"/>
          <w:b/>
          <w:bCs/>
          <w:kern w:val="28"/>
          <w:sz w:val="28"/>
          <w:szCs w:val="28"/>
        </w:rPr>
        <w:t>, от 25.01.2024 №2</w:t>
      </w:r>
      <w:r w:rsidR="003D3E4A" w:rsidRPr="003D3E4A">
        <w:rPr>
          <w:rFonts w:ascii="Times New Roman" w:hAnsi="Times New Roman"/>
          <w:b/>
          <w:bCs/>
          <w:kern w:val="28"/>
          <w:sz w:val="28"/>
          <w:szCs w:val="28"/>
        </w:rPr>
        <w:t>)</w:t>
      </w:r>
    </w:p>
    <w:p w14:paraId="329F8ADF" w14:textId="77777777" w:rsidR="000201C6" w:rsidRDefault="000201C6" w:rsidP="000201C6">
      <w:pPr>
        <w:rPr>
          <w:rFonts w:ascii="Times New Roman" w:hAnsi="Times New Roman"/>
          <w:sz w:val="28"/>
          <w:szCs w:val="28"/>
        </w:rPr>
      </w:pPr>
    </w:p>
    <w:p w14:paraId="2D9F5A44" w14:textId="124E657A" w:rsidR="000201C6" w:rsidRPr="000201C6" w:rsidRDefault="000201C6" w:rsidP="003D3E4A">
      <w:pPr>
        <w:ind w:firstLine="851"/>
        <w:rPr>
          <w:rFonts w:ascii="Times New Roman" w:eastAsia="Calibri" w:hAnsi="Times New Roman"/>
          <w:sz w:val="28"/>
          <w:szCs w:val="28"/>
        </w:rPr>
      </w:pPr>
      <w:r w:rsidRPr="000201C6">
        <w:rPr>
          <w:rFonts w:ascii="Times New Roman" w:hAnsi="Times New Roman"/>
          <w:sz w:val="28"/>
          <w:szCs w:val="28"/>
        </w:rPr>
        <w:t>В соответствии с Феде</w:t>
      </w:r>
      <w:r w:rsidR="005A7055">
        <w:rPr>
          <w:rFonts w:ascii="Times New Roman" w:hAnsi="Times New Roman"/>
          <w:sz w:val="28"/>
          <w:szCs w:val="28"/>
        </w:rPr>
        <w:t>ральным законом от 06.10.2003 №</w:t>
      </w:r>
      <w:r w:rsidRPr="000201C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08.11.2007 №259-ФЗ «Устав автомобильного транспорта и городского наземного электрического транспорта»,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931A17">
        <w:rPr>
          <w:rFonts w:ascii="Times New Roman" w:hAnsi="Times New Roman"/>
          <w:sz w:val="28"/>
          <w:szCs w:val="28"/>
        </w:rPr>
        <w:t>18.07.2024</w:t>
      </w:r>
      <w:r>
        <w:rPr>
          <w:rFonts w:ascii="Times New Roman" w:hAnsi="Times New Roman"/>
          <w:sz w:val="28"/>
          <w:szCs w:val="28"/>
        </w:rPr>
        <w:t xml:space="preserve"> №19-62</w:t>
      </w:r>
      <w:r w:rsidRPr="000201C6">
        <w:rPr>
          <w:rFonts w:ascii="Times New Roman" w:hAnsi="Times New Roman"/>
          <w:sz w:val="28"/>
          <w:szCs w:val="28"/>
        </w:rPr>
        <w:t>/20-</w:t>
      </w:r>
      <w:r w:rsidR="00931A17">
        <w:rPr>
          <w:rFonts w:ascii="Times New Roman" w:hAnsi="Times New Roman"/>
          <w:sz w:val="28"/>
          <w:szCs w:val="28"/>
        </w:rPr>
        <w:t>6</w:t>
      </w:r>
      <w:r w:rsidR="003D3E4A">
        <w:rPr>
          <w:rFonts w:ascii="Times New Roman" w:hAnsi="Times New Roman"/>
          <w:sz w:val="28"/>
          <w:szCs w:val="28"/>
        </w:rPr>
        <w:t>07</w:t>
      </w:r>
      <w:r w:rsidRPr="000201C6">
        <w:rPr>
          <w:rFonts w:ascii="Times New Roman" w:hAnsi="Times New Roman"/>
          <w:sz w:val="28"/>
          <w:szCs w:val="28"/>
        </w:rPr>
        <w:t>-</w:t>
      </w:r>
      <w:r w:rsidR="005A7055">
        <w:rPr>
          <w:rFonts w:ascii="Times New Roman" w:hAnsi="Times New Roman"/>
          <w:sz w:val="28"/>
          <w:szCs w:val="28"/>
        </w:rPr>
        <w:t>П,</w:t>
      </w:r>
      <w:r w:rsidRPr="000201C6">
        <w:rPr>
          <w:rFonts w:ascii="Times New Roman" w:eastAsia="Calibri" w:hAnsi="Times New Roman"/>
          <w:sz w:val="28"/>
          <w:szCs w:val="28"/>
        </w:rPr>
        <w:t xml:space="preserve"> Совет народных депутатов </w:t>
      </w:r>
      <w:proofErr w:type="spellStart"/>
      <w:r w:rsidR="003D3E4A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3D3E4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201C6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  <w:r w:rsidRPr="005A7055">
        <w:rPr>
          <w:rFonts w:ascii="Times New Roman" w:hAnsi="Times New Roman"/>
          <w:b/>
          <w:sz w:val="28"/>
          <w:szCs w:val="28"/>
        </w:rPr>
        <w:t>р е ш и л</w:t>
      </w:r>
      <w:r w:rsidRPr="000201C6">
        <w:rPr>
          <w:rFonts w:ascii="Times New Roman" w:hAnsi="Times New Roman"/>
          <w:sz w:val="28"/>
          <w:szCs w:val="28"/>
        </w:rPr>
        <w:t>:</w:t>
      </w:r>
    </w:p>
    <w:p w14:paraId="5556A098" w14:textId="26CEBDD3" w:rsidR="000201C6" w:rsidRPr="000201C6" w:rsidRDefault="000201C6" w:rsidP="003D3E4A">
      <w:pPr>
        <w:ind w:firstLine="851"/>
        <w:rPr>
          <w:rFonts w:ascii="Times New Roman" w:eastAsia="SimSun" w:hAnsi="Times New Roman"/>
          <w:sz w:val="28"/>
          <w:szCs w:val="28"/>
        </w:rPr>
      </w:pPr>
      <w:r w:rsidRPr="000201C6">
        <w:rPr>
          <w:rFonts w:ascii="Times New Roman" w:eastAsia="SimSun" w:hAnsi="Times New Roman"/>
          <w:sz w:val="28"/>
          <w:szCs w:val="28"/>
        </w:rPr>
        <w:t xml:space="preserve">1. </w:t>
      </w:r>
      <w:r>
        <w:rPr>
          <w:rFonts w:ascii="Times New Roman" w:eastAsia="SimSun" w:hAnsi="Times New Roman"/>
          <w:sz w:val="28"/>
          <w:szCs w:val="28"/>
        </w:rPr>
        <w:t>Внести в</w:t>
      </w:r>
      <w:r w:rsidRPr="000201C6">
        <w:rPr>
          <w:rFonts w:ascii="Times New Roman" w:eastAsia="SimSun" w:hAnsi="Times New Roman"/>
          <w:sz w:val="28"/>
          <w:szCs w:val="28"/>
        </w:rPr>
        <w:t xml:space="preserve"> положение о </w:t>
      </w:r>
      <w:r w:rsidRPr="000201C6">
        <w:rPr>
          <w:rFonts w:ascii="Times New Roman" w:hAnsi="Times New Roman"/>
          <w:sz w:val="28"/>
          <w:szCs w:val="28"/>
        </w:rPr>
        <w:t>муниципальном контроле на автомобильном транспорте и в дорожном хозяйстве</w:t>
      </w:r>
      <w:r w:rsidRPr="000201C6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3D3E4A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3D3E4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201C6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утвержденное решением Совета народных депутатов </w:t>
      </w:r>
      <w:proofErr w:type="spellStart"/>
      <w:r w:rsidR="003D3E4A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3D3E4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от 1</w:t>
      </w:r>
      <w:r w:rsidR="003D3E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.10.2021 №</w:t>
      </w:r>
      <w:r w:rsidR="003D3E4A">
        <w:rPr>
          <w:rFonts w:ascii="Times New Roman" w:hAnsi="Times New Roman"/>
          <w:sz w:val="28"/>
          <w:szCs w:val="28"/>
        </w:rPr>
        <w:t>26</w:t>
      </w:r>
      <w:r w:rsidR="005A7055">
        <w:rPr>
          <w:rFonts w:ascii="Times New Roman" w:hAnsi="Times New Roman"/>
          <w:sz w:val="28"/>
          <w:szCs w:val="28"/>
        </w:rPr>
        <w:t>, изменения</w:t>
      </w:r>
      <w:r w:rsidRPr="000201C6">
        <w:rPr>
          <w:rFonts w:ascii="Times New Roman" w:eastAsia="SimSun" w:hAnsi="Times New Roman"/>
          <w:sz w:val="28"/>
          <w:szCs w:val="28"/>
        </w:rPr>
        <w:t xml:space="preserve"> согласно приложению</w:t>
      </w:r>
      <w:r w:rsidR="005A7055">
        <w:rPr>
          <w:rFonts w:ascii="Times New Roman" w:eastAsia="SimSun" w:hAnsi="Times New Roman"/>
          <w:sz w:val="28"/>
          <w:szCs w:val="28"/>
        </w:rPr>
        <w:t xml:space="preserve"> к настоящему решению</w:t>
      </w:r>
      <w:r w:rsidRPr="000201C6">
        <w:rPr>
          <w:rFonts w:ascii="Times New Roman" w:eastAsia="SimSun" w:hAnsi="Times New Roman"/>
          <w:sz w:val="28"/>
          <w:szCs w:val="28"/>
        </w:rPr>
        <w:t>.</w:t>
      </w:r>
    </w:p>
    <w:p w14:paraId="775BC267" w14:textId="77777777" w:rsidR="000201C6" w:rsidRPr="000201C6" w:rsidRDefault="000201C6" w:rsidP="003D3E4A">
      <w:pPr>
        <w:ind w:firstLine="851"/>
        <w:rPr>
          <w:rFonts w:ascii="Times New Roman" w:hAnsi="Times New Roman"/>
          <w:sz w:val="28"/>
          <w:szCs w:val="28"/>
        </w:rPr>
      </w:pPr>
      <w:r w:rsidRPr="000201C6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hyperlink r:id="rId5" w:history="1">
        <w:r w:rsidRPr="000201C6">
          <w:rPr>
            <w:rFonts w:ascii="Times New Roman" w:hAnsi="Times New Roman"/>
            <w:sz w:val="28"/>
            <w:szCs w:val="28"/>
          </w:rPr>
          <w:t>официального</w:t>
        </w:r>
      </w:hyperlink>
      <w:r w:rsidRPr="000201C6">
        <w:rPr>
          <w:rFonts w:ascii="Times New Roman" w:hAnsi="Times New Roman"/>
          <w:sz w:val="28"/>
          <w:szCs w:val="28"/>
        </w:rPr>
        <w:t xml:space="preserve"> обнародования. </w:t>
      </w:r>
    </w:p>
    <w:p w14:paraId="163DEBCC" w14:textId="77777777" w:rsidR="00FA6F7D" w:rsidRDefault="00FA6F7D"/>
    <w:p w14:paraId="608BA6AE" w14:textId="77777777" w:rsidR="000201C6" w:rsidRDefault="000201C6"/>
    <w:p w14:paraId="5FDCA35B" w14:textId="77777777" w:rsidR="003D3E4A" w:rsidRDefault="000201C6" w:rsidP="003D3E4A">
      <w:pPr>
        <w:ind w:right="-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Глава</w:t>
      </w:r>
      <w:r w:rsidR="005A7055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3D3E4A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3D3E4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24AA059" w14:textId="77777777" w:rsidR="003D3E4A" w:rsidRDefault="000201C6" w:rsidP="000201C6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Бобровского муниципального</w:t>
      </w:r>
      <w:r w:rsidR="003D3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91FD6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D776835" w14:textId="58930ECD" w:rsidR="000201C6" w:rsidRDefault="000201C6" w:rsidP="000201C6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3D3E4A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3D3E4A">
        <w:rPr>
          <w:rFonts w:ascii="Times New Roman" w:hAnsi="Times New Roman"/>
          <w:sz w:val="28"/>
          <w:szCs w:val="28"/>
        </w:rPr>
        <w:t>С.И.Мельникова</w:t>
      </w:r>
      <w:proofErr w:type="spellEnd"/>
    </w:p>
    <w:tbl>
      <w:tblPr>
        <w:tblStyle w:val="a3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55"/>
      </w:tblGrid>
      <w:tr w:rsidR="000201C6" w14:paraId="3FD1EA88" w14:textId="77777777" w:rsidTr="00DA3AE2">
        <w:trPr>
          <w:trHeight w:val="2044"/>
        </w:trPr>
        <w:tc>
          <w:tcPr>
            <w:tcW w:w="4503" w:type="dxa"/>
          </w:tcPr>
          <w:p w14:paraId="48E5957E" w14:textId="77777777" w:rsidR="000201C6" w:rsidRDefault="000201C6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2FF09D5" w14:textId="77777777" w:rsidR="003D3E4A" w:rsidRDefault="000201C6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  <w:r w:rsidR="003D3E4A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</w:p>
          <w:p w14:paraId="0F62FF39" w14:textId="6CC7AB2F" w:rsidR="000201C6" w:rsidRDefault="000201C6" w:rsidP="000201C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3D3E4A">
              <w:rPr>
                <w:rFonts w:ascii="Times New Roman" w:hAnsi="Times New Roman"/>
                <w:sz w:val="28"/>
                <w:szCs w:val="28"/>
              </w:rPr>
              <w:t>Юдановского</w:t>
            </w:r>
            <w:proofErr w:type="spellEnd"/>
            <w:r w:rsidR="003D3E4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14:paraId="63E5E18E" w14:textId="77777777" w:rsidR="000201C6" w:rsidRDefault="000201C6" w:rsidP="000201C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14:paraId="4E30FE67" w14:textId="77777777" w:rsidR="000201C6" w:rsidRDefault="00DA3AE2" w:rsidP="00EE27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201C6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1C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0201C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="000201C6">
              <w:rPr>
                <w:rFonts w:ascii="Times New Roman" w:hAnsi="Times New Roman"/>
                <w:sz w:val="28"/>
                <w:szCs w:val="28"/>
              </w:rPr>
              <w:t>2024</w:t>
            </w:r>
            <w:r w:rsidR="003D3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1C6">
              <w:rPr>
                <w:rFonts w:ascii="Times New Roman" w:hAnsi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11031F3C" w14:textId="4F8EBFCD" w:rsidR="00EE278D" w:rsidRDefault="00EE278D" w:rsidP="00EE278D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14:paraId="117D400D" w14:textId="67CEFD28" w:rsidR="00412160" w:rsidRPr="005A7055" w:rsidRDefault="00412160" w:rsidP="003D3E4A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  <w:r w:rsidRPr="005A7055">
        <w:rPr>
          <w:rFonts w:ascii="Times New Roman" w:eastAsia="SimSun" w:hAnsi="Times New Roman"/>
          <w:sz w:val="28"/>
          <w:szCs w:val="28"/>
        </w:rPr>
        <w:t xml:space="preserve">Изменения в положение о </w:t>
      </w:r>
      <w:r w:rsidRPr="005A7055">
        <w:rPr>
          <w:rFonts w:ascii="Times New Roman" w:hAnsi="Times New Roman"/>
          <w:sz w:val="28"/>
          <w:szCs w:val="28"/>
        </w:rPr>
        <w:t>муниципальном контроле на автомобильном транспорте и в дорожном хозяйстве</w:t>
      </w:r>
      <w:r w:rsidRPr="005A7055">
        <w:rPr>
          <w:rFonts w:ascii="Times New Roman" w:eastAsia="SimSun" w:hAnsi="Times New Roman"/>
          <w:sz w:val="28"/>
          <w:szCs w:val="28"/>
        </w:rPr>
        <w:t xml:space="preserve"> </w:t>
      </w:r>
      <w:r w:rsidR="00231AC1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231AC1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231AC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A7055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</w:p>
    <w:p w14:paraId="0D0EF6B0" w14:textId="21D93DAC" w:rsidR="00266191" w:rsidRPr="003B44B7" w:rsidRDefault="003D3E4A" w:rsidP="003D3E4A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3D3E4A">
        <w:rPr>
          <w:rFonts w:ascii="Times New Roman" w:eastAsia="Calibri" w:hAnsi="Times New Roman"/>
          <w:sz w:val="28"/>
          <w:szCs w:val="28"/>
        </w:rPr>
        <w:t xml:space="preserve">(в ред. </w:t>
      </w:r>
      <w:proofErr w:type="spellStart"/>
      <w:r w:rsidRPr="003D3E4A">
        <w:rPr>
          <w:rFonts w:ascii="Times New Roman" w:eastAsia="Calibri" w:hAnsi="Times New Roman"/>
          <w:sz w:val="28"/>
          <w:szCs w:val="28"/>
        </w:rPr>
        <w:t>реш</w:t>
      </w:r>
      <w:proofErr w:type="spellEnd"/>
      <w:r w:rsidRPr="003D3E4A">
        <w:rPr>
          <w:rFonts w:ascii="Times New Roman" w:eastAsia="Calibri" w:hAnsi="Times New Roman"/>
          <w:sz w:val="28"/>
          <w:szCs w:val="28"/>
        </w:rPr>
        <w:t>. от 24.12.2021 № 36, от 10.07.2023 №15, от 25.01.2024 №2)</w:t>
      </w:r>
    </w:p>
    <w:p w14:paraId="121A67C0" w14:textId="77777777" w:rsidR="003B44B7" w:rsidRPr="005A7055" w:rsidRDefault="003B44B7" w:rsidP="00412160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1A0AF1DE" w14:textId="77777777" w:rsidR="00412160" w:rsidRPr="007313A7" w:rsidRDefault="00547EB7" w:rsidP="007313A7">
      <w:pPr>
        <w:pStyle w:val="a4"/>
        <w:numPr>
          <w:ilvl w:val="0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</w:t>
      </w:r>
      <w:r w:rsidR="00266191" w:rsidRPr="007313A7">
        <w:rPr>
          <w:rFonts w:ascii="Times New Roman" w:eastAsia="Calibri" w:hAnsi="Times New Roman"/>
          <w:sz w:val="28"/>
          <w:szCs w:val="28"/>
        </w:rPr>
        <w:t xml:space="preserve">бзац </w:t>
      </w:r>
      <w:r>
        <w:rPr>
          <w:rFonts w:ascii="Times New Roman" w:eastAsia="Calibri" w:hAnsi="Times New Roman"/>
          <w:sz w:val="28"/>
          <w:szCs w:val="28"/>
        </w:rPr>
        <w:t xml:space="preserve">шестой </w:t>
      </w:r>
      <w:r w:rsidR="00266191" w:rsidRPr="007313A7">
        <w:rPr>
          <w:rFonts w:ascii="Times New Roman" w:eastAsia="Calibri" w:hAnsi="Times New Roman"/>
          <w:sz w:val="28"/>
          <w:szCs w:val="28"/>
        </w:rPr>
        <w:t>пункта 2.8. изложить в новой редакции:</w:t>
      </w:r>
    </w:p>
    <w:p w14:paraId="30ED7F35" w14:textId="77777777" w:rsidR="00266191" w:rsidRDefault="00266191" w:rsidP="007313A7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</w:t>
      </w:r>
      <w:r w:rsidR="007313A7">
        <w:rPr>
          <w:rFonts w:ascii="Times New Roman" w:eastAsia="Calibri" w:hAnsi="Times New Roman"/>
          <w:sz w:val="28"/>
          <w:szCs w:val="28"/>
        </w:rPr>
        <w:t xml:space="preserve">х им) иных объектов контроля может подаваться и рассматриваться в соответствии с главой 9 Федерального закона № 248-ФЗ и Постановлением Правительства Российской Федерации от </w:t>
      </w:r>
      <w:r w:rsidR="003B44B7">
        <w:rPr>
          <w:rFonts w:ascii="Times New Roman" w:eastAsia="Calibri" w:hAnsi="Times New Roman"/>
          <w:sz w:val="28"/>
          <w:szCs w:val="28"/>
        </w:rPr>
        <w:t>10.03.2022 №</w:t>
      </w:r>
      <w:r>
        <w:rPr>
          <w:rFonts w:ascii="Times New Roman" w:eastAsia="Calibri" w:hAnsi="Times New Roman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 с учетом следующих особенностей:».</w:t>
      </w:r>
    </w:p>
    <w:p w14:paraId="61C065AF" w14:textId="61A29BF3" w:rsidR="00B60DB5" w:rsidRPr="00B60DB5" w:rsidRDefault="00B60DB5" w:rsidP="00B60DB5">
      <w:pPr>
        <w:pStyle w:val="a4"/>
        <w:numPr>
          <w:ilvl w:val="0"/>
          <w:numId w:val="2"/>
        </w:numPr>
        <w:ind w:right="-1"/>
        <w:rPr>
          <w:rFonts w:ascii="Times New Roman" w:eastAsia="Arial" w:hAnsi="Times New Roman"/>
          <w:sz w:val="28"/>
          <w:szCs w:val="28"/>
        </w:rPr>
      </w:pPr>
      <w:r w:rsidRPr="00B60DB5">
        <w:rPr>
          <w:rFonts w:ascii="Times New Roman" w:eastAsia="Arial" w:hAnsi="Times New Roman"/>
          <w:sz w:val="28"/>
          <w:szCs w:val="28"/>
        </w:rPr>
        <w:t>Пункт 4.4.4. Положения изложить в новой редакции:</w:t>
      </w:r>
    </w:p>
    <w:p w14:paraId="2D09C90F" w14:textId="77777777" w:rsidR="00B60DB5" w:rsidRDefault="00B60DB5" w:rsidP="00B60DB5">
      <w:pPr>
        <w:shd w:val="clear" w:color="000000" w:fill="FFFFFF"/>
        <w:ind w:right="-1" w:firstLine="680"/>
        <w:contextualSpacing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«4.4.4</w:t>
      </w:r>
      <w:r w:rsidRPr="00AB09EB">
        <w:rPr>
          <w:rFonts w:ascii="Times New Roman" w:eastAsia="Arial" w:hAnsi="Times New Roman"/>
          <w:sz w:val="28"/>
          <w:szCs w:val="28"/>
        </w:rPr>
        <w:t>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390F62">
        <w:rPr>
          <w:rFonts w:ascii="Times New Roman" w:eastAsia="Arial" w:hAnsi="Times New Roman"/>
          <w:sz w:val="28"/>
          <w:szCs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6B732029" w14:textId="77777777" w:rsidR="00B60DB5" w:rsidRPr="00AB09EB" w:rsidRDefault="00B60DB5" w:rsidP="00B60DB5">
      <w:pPr>
        <w:shd w:val="clear" w:color="000000" w:fill="FFFFFF"/>
        <w:ind w:right="-1" w:firstLine="680"/>
        <w:contextualSpacing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Внеплановые контрольные мероприятия в рамках муниципального земельного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Юдановского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проводятся в соответствии с п.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контроля.».</w:t>
      </w:r>
    </w:p>
    <w:p w14:paraId="06C005A4" w14:textId="74404C6A" w:rsidR="00597C75" w:rsidRDefault="00597C75" w:rsidP="00B60DB5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</w:p>
    <w:sectPr w:rsidR="00597C75" w:rsidSect="009A05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2D1E"/>
    <w:multiLevelType w:val="hybridMultilevel"/>
    <w:tmpl w:val="72E64A4A"/>
    <w:lvl w:ilvl="0" w:tplc="76704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3C0BC9"/>
    <w:multiLevelType w:val="hybridMultilevel"/>
    <w:tmpl w:val="6060C478"/>
    <w:lvl w:ilvl="0" w:tplc="90E8A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068355">
    <w:abstractNumId w:val="0"/>
  </w:num>
  <w:num w:numId="2" w16cid:durableId="618299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1C6"/>
    <w:rsid w:val="000201C6"/>
    <w:rsid w:val="0006296B"/>
    <w:rsid w:val="0019165D"/>
    <w:rsid w:val="001B52D9"/>
    <w:rsid w:val="001C239E"/>
    <w:rsid w:val="00231AC1"/>
    <w:rsid w:val="00255275"/>
    <w:rsid w:val="00266191"/>
    <w:rsid w:val="003523EA"/>
    <w:rsid w:val="003B132C"/>
    <w:rsid w:val="003B44B7"/>
    <w:rsid w:val="003C2796"/>
    <w:rsid w:val="003D3E4A"/>
    <w:rsid w:val="00412160"/>
    <w:rsid w:val="004C46A2"/>
    <w:rsid w:val="00547EB7"/>
    <w:rsid w:val="00597C75"/>
    <w:rsid w:val="005A3A80"/>
    <w:rsid w:val="005A7055"/>
    <w:rsid w:val="00660FAA"/>
    <w:rsid w:val="00724816"/>
    <w:rsid w:val="007313A7"/>
    <w:rsid w:val="00815D89"/>
    <w:rsid w:val="00931A17"/>
    <w:rsid w:val="00946F8C"/>
    <w:rsid w:val="009A0554"/>
    <w:rsid w:val="009A0CEE"/>
    <w:rsid w:val="009B25B4"/>
    <w:rsid w:val="009F6787"/>
    <w:rsid w:val="00B14FE7"/>
    <w:rsid w:val="00B60DB5"/>
    <w:rsid w:val="00B73FC8"/>
    <w:rsid w:val="00C916C5"/>
    <w:rsid w:val="00CF7D30"/>
    <w:rsid w:val="00D310C1"/>
    <w:rsid w:val="00D5780D"/>
    <w:rsid w:val="00D6356D"/>
    <w:rsid w:val="00DA3AE2"/>
    <w:rsid w:val="00E251B7"/>
    <w:rsid w:val="00E45F8F"/>
    <w:rsid w:val="00EB120D"/>
    <w:rsid w:val="00EE278D"/>
    <w:rsid w:val="00FA6F7D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0E05"/>
  <w15:docId w15:val="{AA63A47C-9D7B-4C8D-A00C-2DD78DD1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201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1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A0CE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Newuser</cp:lastModifiedBy>
  <cp:revision>12</cp:revision>
  <cp:lastPrinted>2024-09-09T05:20:00Z</cp:lastPrinted>
  <dcterms:created xsi:type="dcterms:W3CDTF">2024-08-08T07:13:00Z</dcterms:created>
  <dcterms:modified xsi:type="dcterms:W3CDTF">2024-09-09T05:20:00Z</dcterms:modified>
</cp:coreProperties>
</file>