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33876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color w:val="auto"/>
        </w:rPr>
      </w:pPr>
      <w:r w:rsidRPr="004C666C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4389D59E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color w:val="auto"/>
          <w:lang w:eastAsia="ar-SA"/>
        </w:rPr>
      </w:pPr>
    </w:p>
    <w:p w14:paraId="19D4E492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b/>
          <w:color w:val="auto"/>
          <w:sz w:val="10"/>
        </w:rPr>
      </w:pPr>
    </w:p>
    <w:p w14:paraId="1751642C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b/>
          <w:color w:val="auto"/>
          <w:sz w:val="10"/>
        </w:rPr>
      </w:pPr>
    </w:p>
    <w:p w14:paraId="287CA921" w14:textId="77777777" w:rsidR="004C666C" w:rsidRPr="004C666C" w:rsidRDefault="004C666C" w:rsidP="004C666C">
      <w:pPr>
        <w:keepNext/>
        <w:widowControl/>
        <w:tabs>
          <w:tab w:val="num" w:pos="2160"/>
        </w:tabs>
        <w:ind w:left="2160" w:hanging="360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4C666C">
        <w:rPr>
          <w:rFonts w:ascii="Times New Roman" w:hAnsi="Times New Roman"/>
          <w:b/>
          <w:color w:val="auto"/>
          <w:sz w:val="32"/>
        </w:rPr>
        <w:t xml:space="preserve">                     Р Е Ш Е Н И Е</w:t>
      </w:r>
      <w:r w:rsidRPr="004C666C"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517112DB" w14:textId="77777777" w:rsidR="004C666C" w:rsidRPr="004C666C" w:rsidRDefault="004C666C" w:rsidP="004C666C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  <w:r w:rsidRPr="004C66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79ED3A6A" w14:textId="48587002" w:rsidR="004C666C" w:rsidRPr="004C666C" w:rsidRDefault="004C666C" w:rsidP="004C666C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4C666C">
        <w:rPr>
          <w:rFonts w:ascii="Times New Roman" w:hAnsi="Times New Roman"/>
          <w:color w:val="auto"/>
          <w:sz w:val="28"/>
          <w:szCs w:val="28"/>
        </w:rPr>
        <w:t>от «</w:t>
      </w:r>
      <w:r>
        <w:rPr>
          <w:rFonts w:ascii="Times New Roman" w:hAnsi="Times New Roman"/>
          <w:color w:val="auto"/>
          <w:sz w:val="28"/>
          <w:szCs w:val="28"/>
        </w:rPr>
        <w:t>15</w:t>
      </w:r>
      <w:r w:rsidRPr="004C666C"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</w:rPr>
        <w:t>но</w:t>
      </w:r>
      <w:r w:rsidRPr="004C666C">
        <w:rPr>
          <w:rFonts w:ascii="Times New Roman" w:hAnsi="Times New Roman"/>
          <w:color w:val="auto"/>
          <w:sz w:val="28"/>
          <w:szCs w:val="28"/>
        </w:rPr>
        <w:t>ября 2024 года №</w:t>
      </w:r>
      <w:r w:rsidR="002F01E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F239E">
        <w:rPr>
          <w:rFonts w:ascii="Times New Roman" w:hAnsi="Times New Roman"/>
          <w:color w:val="auto"/>
          <w:sz w:val="28"/>
          <w:szCs w:val="28"/>
        </w:rPr>
        <w:t>4</w:t>
      </w:r>
      <w:r w:rsidR="002F01E6">
        <w:rPr>
          <w:rFonts w:ascii="Times New Roman" w:hAnsi="Times New Roman"/>
          <w:color w:val="auto"/>
          <w:sz w:val="28"/>
          <w:szCs w:val="28"/>
        </w:rPr>
        <w:t>1</w:t>
      </w:r>
    </w:p>
    <w:p w14:paraId="1CE6F310" w14:textId="77777777" w:rsidR="004C666C" w:rsidRPr="004C666C" w:rsidRDefault="004C666C" w:rsidP="004C666C">
      <w:pPr>
        <w:widowControl/>
        <w:rPr>
          <w:rFonts w:ascii="Times New Roman" w:hAnsi="Times New Roman"/>
          <w:color w:val="auto"/>
          <w:sz w:val="16"/>
          <w:szCs w:val="16"/>
        </w:rPr>
      </w:pPr>
      <w:r w:rsidRPr="004C666C">
        <w:rPr>
          <w:rFonts w:ascii="Times New Roman" w:hAnsi="Times New Roman"/>
          <w:color w:val="auto"/>
          <w:sz w:val="16"/>
          <w:szCs w:val="16"/>
        </w:rPr>
        <w:t xml:space="preserve">              с. </w:t>
      </w:r>
      <w:proofErr w:type="spellStart"/>
      <w:r w:rsidRPr="004C666C">
        <w:rPr>
          <w:rFonts w:ascii="Times New Roman" w:hAnsi="Times New Roman"/>
          <w:color w:val="auto"/>
          <w:sz w:val="16"/>
          <w:szCs w:val="16"/>
        </w:rPr>
        <w:t>Юдановка</w:t>
      </w:r>
      <w:proofErr w:type="spellEnd"/>
    </w:p>
    <w:p w14:paraId="060C3AD9" w14:textId="6CD96E26" w:rsidR="00C75A6F" w:rsidRPr="00AF42D0" w:rsidRDefault="00C3457D" w:rsidP="00C75A6F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</w:t>
      </w:r>
      <w:r w:rsidR="009358AF" w:rsidRPr="00AF42D0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3E2AD640" w14:textId="07DD5B23" w:rsidR="00E471FD" w:rsidRPr="00E471FD" w:rsidRDefault="0077420A" w:rsidP="0077420A">
      <w:pPr>
        <w:tabs>
          <w:tab w:val="left" w:pos="4253"/>
        </w:tabs>
        <w:ind w:right="2834"/>
        <w:jc w:val="both"/>
        <w:rPr>
          <w:rFonts w:ascii="Times New Roman" w:eastAsia="Calibri" w:hAnsi="Times New Roman"/>
          <w:b/>
          <w:sz w:val="27"/>
          <w:szCs w:val="27"/>
        </w:rPr>
      </w:pPr>
      <w:r w:rsidRPr="0077420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О внесении изменения в решение Совета народных депутатов </w:t>
      </w:r>
      <w:proofErr w:type="spellStart"/>
      <w:r w:rsidRPr="0077420A">
        <w:rPr>
          <w:rFonts w:ascii="Times New Roman" w:eastAsia="Calibri" w:hAnsi="Times New Roman"/>
          <w:b/>
          <w:bCs/>
          <w:kern w:val="28"/>
          <w:sz w:val="28"/>
          <w:szCs w:val="28"/>
        </w:rPr>
        <w:t>Юдановского</w:t>
      </w:r>
      <w:proofErr w:type="spellEnd"/>
      <w:r w:rsidRPr="0077420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3523EA">
        <w:rPr>
          <w:rFonts w:ascii="Times New Roman" w:hAnsi="Times New Roman"/>
          <w:b/>
          <w:sz w:val="28"/>
          <w:szCs w:val="28"/>
        </w:rPr>
        <w:t xml:space="preserve"> </w:t>
      </w:r>
      <w:r w:rsidR="002F01E6" w:rsidRPr="002F01E6">
        <w:rPr>
          <w:rFonts w:ascii="Times New Roman" w:hAnsi="Times New Roman"/>
          <w:b/>
          <w:sz w:val="28"/>
          <w:szCs w:val="28"/>
        </w:rPr>
        <w:t xml:space="preserve">15.10.2021 № 25 «Об утверждении Положения по осуществлению муниципального земельного контроля на территории </w:t>
      </w:r>
      <w:proofErr w:type="spellStart"/>
      <w:r w:rsidR="002F01E6" w:rsidRPr="002F01E6">
        <w:rPr>
          <w:rFonts w:ascii="Times New Roman" w:hAnsi="Times New Roman"/>
          <w:b/>
          <w:sz w:val="28"/>
          <w:szCs w:val="28"/>
        </w:rPr>
        <w:t>Юдановского</w:t>
      </w:r>
      <w:proofErr w:type="spellEnd"/>
      <w:r w:rsidR="002F01E6" w:rsidRPr="002F01E6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239E" w:rsidRPr="002F239E">
        <w:rPr>
          <w:rFonts w:ascii="Times New Roman" w:eastAsia="Calibri" w:hAnsi="Times New Roman"/>
          <w:b/>
          <w:sz w:val="28"/>
          <w:szCs w:val="28"/>
        </w:rPr>
        <w:t>(</w:t>
      </w:r>
      <w:r w:rsidR="002F01E6" w:rsidRPr="002F01E6">
        <w:rPr>
          <w:rFonts w:ascii="Times New Roman" w:eastAsia="Calibri" w:hAnsi="Times New Roman"/>
          <w:b/>
          <w:sz w:val="28"/>
          <w:szCs w:val="28"/>
        </w:rPr>
        <w:t xml:space="preserve">в ред. </w:t>
      </w:r>
      <w:proofErr w:type="spellStart"/>
      <w:r w:rsidR="002F01E6" w:rsidRPr="002F01E6">
        <w:rPr>
          <w:rFonts w:ascii="Times New Roman" w:eastAsia="Calibri" w:hAnsi="Times New Roman"/>
          <w:b/>
          <w:sz w:val="28"/>
          <w:szCs w:val="28"/>
        </w:rPr>
        <w:t>реш</w:t>
      </w:r>
      <w:proofErr w:type="spellEnd"/>
      <w:r w:rsidR="002F01E6" w:rsidRPr="002F01E6">
        <w:rPr>
          <w:rFonts w:ascii="Times New Roman" w:eastAsia="Calibri" w:hAnsi="Times New Roman"/>
          <w:b/>
          <w:sz w:val="28"/>
          <w:szCs w:val="28"/>
        </w:rPr>
        <w:t>. от 24.12.2021 №34, от 10.07.2023 №16, от 25.01.2024 №5</w:t>
      </w:r>
      <w:r w:rsidR="002F01E6">
        <w:rPr>
          <w:rFonts w:ascii="Times New Roman" w:eastAsia="Calibri" w:hAnsi="Times New Roman"/>
          <w:b/>
          <w:sz w:val="28"/>
          <w:szCs w:val="28"/>
        </w:rPr>
        <w:t>, от 06.09.2024 №27</w:t>
      </w:r>
      <w:r w:rsidRPr="005A7055">
        <w:rPr>
          <w:rFonts w:ascii="Times New Roman" w:eastAsia="Calibri" w:hAnsi="Times New Roman"/>
          <w:sz w:val="28"/>
          <w:szCs w:val="28"/>
        </w:rPr>
        <w:t>)</w:t>
      </w:r>
    </w:p>
    <w:p w14:paraId="1E3A4909" w14:textId="0C6A2B32" w:rsidR="00F03BEE" w:rsidRPr="00E471FD" w:rsidRDefault="00F03BEE" w:rsidP="00F03BE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b/>
          <w:color w:val="auto"/>
          <w:sz w:val="27"/>
          <w:szCs w:val="27"/>
        </w:rPr>
      </w:pPr>
    </w:p>
    <w:p w14:paraId="326A13B2" w14:textId="2B4DB649" w:rsidR="00AD0E9E" w:rsidRPr="002F01E6" w:rsidRDefault="00AD0E9E" w:rsidP="00E471FD">
      <w:pPr>
        <w:ind w:firstLine="851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2F01E6">
        <w:rPr>
          <w:rFonts w:ascii="Times New Roman" w:hAnsi="Times New Roman"/>
          <w:color w:val="auto"/>
          <w:sz w:val="26"/>
          <w:szCs w:val="26"/>
        </w:rPr>
        <w:t xml:space="preserve">В </w:t>
      </w:r>
      <w:r w:rsidR="007723DB" w:rsidRPr="002F01E6">
        <w:rPr>
          <w:rFonts w:ascii="Times New Roman" w:hAnsi="Times New Roman"/>
          <w:color w:val="auto"/>
          <w:sz w:val="26"/>
          <w:szCs w:val="26"/>
        </w:rPr>
        <w:t xml:space="preserve">связи с </w:t>
      </w:r>
      <w:r w:rsidR="007723DB" w:rsidRPr="002F01E6">
        <w:rPr>
          <w:rFonts w:ascii="Times New Roman" w:hAnsi="Times New Roman"/>
          <w:color w:val="auto"/>
          <w:sz w:val="26"/>
          <w:szCs w:val="26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2F01E6">
        <w:rPr>
          <w:rFonts w:ascii="Times New Roman" w:hAnsi="Times New Roman"/>
          <w:color w:val="auto"/>
          <w:sz w:val="26"/>
          <w:szCs w:val="26"/>
        </w:rPr>
        <w:t xml:space="preserve">, Совет народных депутатов </w:t>
      </w:r>
      <w:proofErr w:type="spellStart"/>
      <w:r w:rsidR="00E471FD" w:rsidRPr="002F01E6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="00E471FD" w:rsidRPr="002F01E6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14F5D" w:rsidRPr="002F01E6">
        <w:rPr>
          <w:rFonts w:ascii="Times New Roman" w:hAnsi="Times New Roman"/>
          <w:color w:val="auto"/>
          <w:sz w:val="26"/>
          <w:szCs w:val="26"/>
        </w:rPr>
        <w:t>сельского</w:t>
      </w:r>
      <w:r w:rsidR="00C75A6F" w:rsidRPr="002F01E6">
        <w:rPr>
          <w:rFonts w:ascii="Times New Roman" w:hAnsi="Times New Roman"/>
          <w:color w:val="auto"/>
          <w:sz w:val="26"/>
          <w:szCs w:val="26"/>
        </w:rPr>
        <w:t xml:space="preserve"> поселения Бобровского муниципального района Воронежской области</w:t>
      </w:r>
      <w:r w:rsidR="007723DB" w:rsidRPr="002F01E6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2F01E6">
        <w:rPr>
          <w:rFonts w:ascii="Times New Roman" w:hAnsi="Times New Roman"/>
          <w:b/>
          <w:color w:val="auto"/>
          <w:sz w:val="26"/>
          <w:szCs w:val="26"/>
        </w:rPr>
        <w:t>р е ш и л</w:t>
      </w:r>
      <w:r w:rsidRPr="002F01E6">
        <w:rPr>
          <w:rFonts w:ascii="Times New Roman" w:hAnsi="Times New Roman"/>
          <w:color w:val="auto"/>
          <w:sz w:val="26"/>
          <w:szCs w:val="26"/>
        </w:rPr>
        <w:t>:</w:t>
      </w:r>
    </w:p>
    <w:p w14:paraId="2A8274EC" w14:textId="373029EC" w:rsidR="00542B9E" w:rsidRPr="002F01E6" w:rsidRDefault="00AD0E9E" w:rsidP="00E471FD">
      <w:pPr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2F01E6">
        <w:rPr>
          <w:rFonts w:ascii="Times New Roman" w:hAnsi="Times New Roman"/>
          <w:color w:val="auto"/>
          <w:sz w:val="26"/>
          <w:szCs w:val="26"/>
        </w:rPr>
        <w:t xml:space="preserve">1. </w:t>
      </w:r>
      <w:r w:rsidR="00542B9E" w:rsidRPr="002F01E6">
        <w:rPr>
          <w:rFonts w:ascii="Times New Roman" w:hAnsi="Times New Roman"/>
          <w:color w:val="auto"/>
          <w:sz w:val="26"/>
          <w:szCs w:val="26"/>
        </w:rPr>
        <w:t xml:space="preserve">Внести в решение Совета народных депутатов </w:t>
      </w:r>
      <w:proofErr w:type="spellStart"/>
      <w:r w:rsidR="00E471FD" w:rsidRPr="002F01E6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="00D14F5D" w:rsidRPr="002F01E6">
        <w:rPr>
          <w:rFonts w:ascii="Times New Roman" w:hAnsi="Times New Roman"/>
          <w:color w:val="auto"/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="002F239E" w:rsidRPr="002F01E6">
        <w:rPr>
          <w:rFonts w:ascii="Times New Roman" w:hAnsi="Times New Roman"/>
          <w:color w:val="auto"/>
          <w:sz w:val="26"/>
          <w:szCs w:val="26"/>
        </w:rPr>
        <w:t xml:space="preserve">от 14.10.2021 № 25 </w:t>
      </w:r>
      <w:r w:rsidR="0024219C" w:rsidRPr="0024219C">
        <w:rPr>
          <w:rFonts w:ascii="Times New Roman" w:hAnsi="Times New Roman"/>
          <w:color w:val="auto"/>
          <w:sz w:val="26"/>
          <w:szCs w:val="26"/>
        </w:rPr>
        <w:t xml:space="preserve">«Об утверждении Положения по осуществлению муниципального земельного контроля на территории </w:t>
      </w:r>
      <w:proofErr w:type="spellStart"/>
      <w:r w:rsidR="0024219C" w:rsidRPr="0024219C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="0024219C" w:rsidRPr="0024219C">
        <w:rPr>
          <w:rFonts w:ascii="Times New Roman" w:hAnsi="Times New Roman"/>
          <w:color w:val="auto"/>
          <w:sz w:val="26"/>
          <w:szCs w:val="26"/>
        </w:rPr>
        <w:t xml:space="preserve"> сельского поселения Бобровского муниципального района Воронежской области» (в ред. </w:t>
      </w:r>
      <w:proofErr w:type="spellStart"/>
      <w:r w:rsidR="0024219C" w:rsidRPr="0024219C">
        <w:rPr>
          <w:rFonts w:ascii="Times New Roman" w:hAnsi="Times New Roman"/>
          <w:color w:val="auto"/>
          <w:sz w:val="26"/>
          <w:szCs w:val="26"/>
        </w:rPr>
        <w:t>реш</w:t>
      </w:r>
      <w:proofErr w:type="spellEnd"/>
      <w:r w:rsidR="0024219C" w:rsidRPr="0024219C">
        <w:rPr>
          <w:rFonts w:ascii="Times New Roman" w:hAnsi="Times New Roman"/>
          <w:color w:val="auto"/>
          <w:sz w:val="26"/>
          <w:szCs w:val="26"/>
        </w:rPr>
        <w:t>. от 24.12.2021 №34, от 10.07.2023 №16, от 25.01.2024 №5, от 06.09.2024 №27)</w:t>
      </w:r>
      <w:r w:rsidR="0024219C" w:rsidRPr="0024219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E0EDB" w:rsidRPr="002F01E6">
        <w:rPr>
          <w:rFonts w:ascii="Times New Roman" w:hAnsi="Times New Roman"/>
          <w:color w:val="auto"/>
          <w:sz w:val="26"/>
          <w:szCs w:val="26"/>
        </w:rPr>
        <w:t xml:space="preserve">(далее – Решение) </w:t>
      </w:r>
      <w:r w:rsidR="00542B9E" w:rsidRPr="002F01E6">
        <w:rPr>
          <w:rFonts w:ascii="Times New Roman" w:hAnsi="Times New Roman"/>
          <w:color w:val="auto"/>
          <w:sz w:val="26"/>
          <w:szCs w:val="26"/>
        </w:rPr>
        <w:t>следующие изменения:</w:t>
      </w:r>
    </w:p>
    <w:p w14:paraId="69CC52BB" w14:textId="77777777" w:rsidR="00110AEE" w:rsidRPr="002F01E6" w:rsidRDefault="00542B9E" w:rsidP="00E471FD">
      <w:pPr>
        <w:ind w:firstLine="851"/>
        <w:jc w:val="both"/>
        <w:rPr>
          <w:sz w:val="26"/>
          <w:szCs w:val="26"/>
        </w:rPr>
      </w:pPr>
      <w:r w:rsidRPr="002F01E6">
        <w:rPr>
          <w:rFonts w:ascii="Times New Roman" w:hAnsi="Times New Roman"/>
          <w:color w:val="auto"/>
          <w:sz w:val="26"/>
          <w:szCs w:val="26"/>
        </w:rPr>
        <w:t xml:space="preserve">1.1. </w:t>
      </w:r>
      <w:r w:rsidR="00AE424E" w:rsidRPr="002F01E6">
        <w:rPr>
          <w:rFonts w:ascii="Times New Roman" w:hAnsi="Times New Roman"/>
          <w:color w:val="auto"/>
          <w:sz w:val="26"/>
          <w:szCs w:val="26"/>
        </w:rPr>
        <w:t>Положение</w:t>
      </w:r>
      <w:r w:rsidR="00AE0EDB" w:rsidRPr="002F01E6">
        <w:rPr>
          <w:rFonts w:ascii="Times New Roman" w:hAnsi="Times New Roman"/>
          <w:color w:val="auto"/>
          <w:sz w:val="26"/>
          <w:szCs w:val="26"/>
        </w:rPr>
        <w:t>, утвержденное Решением дополнить</w:t>
      </w:r>
      <w:r w:rsidR="00AE424E" w:rsidRPr="002F01E6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807FF" w:rsidRPr="002F01E6">
        <w:rPr>
          <w:rFonts w:ascii="Times New Roman" w:hAnsi="Times New Roman"/>
          <w:sz w:val="26"/>
          <w:szCs w:val="26"/>
        </w:rPr>
        <w:t>пунктом</w:t>
      </w:r>
      <w:r w:rsidR="00110AEE" w:rsidRPr="002F01E6">
        <w:rPr>
          <w:rFonts w:ascii="Times New Roman" w:hAnsi="Times New Roman"/>
          <w:sz w:val="26"/>
          <w:szCs w:val="26"/>
        </w:rPr>
        <w:t xml:space="preserve"> 6</w:t>
      </w:r>
      <w:r w:rsidR="00A807FF" w:rsidRPr="002F01E6">
        <w:rPr>
          <w:rFonts w:ascii="Times New Roman" w:hAnsi="Times New Roman"/>
          <w:sz w:val="26"/>
          <w:szCs w:val="26"/>
        </w:rPr>
        <w:t>.1.</w:t>
      </w:r>
      <w:r w:rsidR="00110AEE" w:rsidRPr="002F01E6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5E8EB755" w14:textId="3E97D159" w:rsidR="00AD0E9E" w:rsidRPr="002F01E6" w:rsidRDefault="00AE424E" w:rsidP="00E471FD">
      <w:pPr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2F01E6">
        <w:rPr>
          <w:rFonts w:ascii="Times New Roman" w:hAnsi="Times New Roman"/>
          <w:color w:val="auto"/>
          <w:sz w:val="26"/>
          <w:szCs w:val="26"/>
        </w:rPr>
        <w:t>«</w:t>
      </w:r>
      <w:r w:rsidR="00AE0EDB" w:rsidRPr="002F01E6">
        <w:rPr>
          <w:rFonts w:ascii="Times New Roman" w:hAnsi="Times New Roman"/>
          <w:color w:val="auto"/>
          <w:sz w:val="26"/>
          <w:szCs w:val="26"/>
        </w:rPr>
        <w:t>6.</w:t>
      </w:r>
      <w:r w:rsidR="00A807FF" w:rsidRPr="002F01E6">
        <w:rPr>
          <w:rFonts w:ascii="Times New Roman" w:hAnsi="Times New Roman"/>
          <w:color w:val="auto"/>
          <w:sz w:val="26"/>
          <w:szCs w:val="26"/>
        </w:rPr>
        <w:t>1.</w:t>
      </w:r>
      <w:r w:rsidR="00AE0EDB" w:rsidRPr="002F01E6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2F01E6">
        <w:rPr>
          <w:rFonts w:ascii="Times New Roman" w:hAnsi="Times New Roman"/>
          <w:color w:val="auto"/>
          <w:sz w:val="26"/>
          <w:szCs w:val="26"/>
        </w:rPr>
        <w:t>Досудебный</w:t>
      </w:r>
      <w:r w:rsidR="00515323" w:rsidRPr="002F01E6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2F01E6">
        <w:rPr>
          <w:rFonts w:ascii="Times New Roman" w:hAnsi="Times New Roman"/>
          <w:color w:val="auto"/>
          <w:sz w:val="26"/>
          <w:szCs w:val="26"/>
        </w:rPr>
        <w:t xml:space="preserve">порядок подачи жалоб при осуществлении муниципального контроля </w:t>
      </w:r>
      <w:r w:rsidR="00E471FD" w:rsidRPr="002F01E6">
        <w:rPr>
          <w:rFonts w:ascii="Times New Roman" w:hAnsi="Times New Roman"/>
          <w:color w:val="auto"/>
          <w:sz w:val="26"/>
          <w:szCs w:val="26"/>
        </w:rPr>
        <w:t xml:space="preserve">на автомобильном транспорте и в дорожном хозяйстве на территории </w:t>
      </w:r>
      <w:proofErr w:type="spellStart"/>
      <w:r w:rsidR="00E471FD" w:rsidRPr="002F01E6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="00E471FD" w:rsidRPr="002F01E6">
        <w:rPr>
          <w:rFonts w:ascii="Times New Roman" w:hAnsi="Times New Roman"/>
          <w:color w:val="auto"/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Pr="002F01E6">
        <w:rPr>
          <w:rFonts w:ascii="Times New Roman" w:hAnsi="Times New Roman"/>
          <w:color w:val="auto"/>
          <w:sz w:val="26"/>
          <w:szCs w:val="26"/>
        </w:rPr>
        <w:t xml:space="preserve"> не применяется в соответствии с частью 4 статьи 39 Федерального закона от 31.07.2020 г. № 248-ФЗ «О государственном контроле (надзоре)</w:t>
      </w:r>
      <w:r w:rsidR="00B21996" w:rsidRPr="002F01E6">
        <w:rPr>
          <w:rFonts w:ascii="Times New Roman" w:hAnsi="Times New Roman"/>
          <w:color w:val="auto"/>
          <w:sz w:val="26"/>
          <w:szCs w:val="26"/>
        </w:rPr>
        <w:t xml:space="preserve"> и муниципальном контроле в Российской Федерации</w:t>
      </w:r>
      <w:r w:rsidR="00515323" w:rsidRPr="002F01E6">
        <w:rPr>
          <w:rFonts w:ascii="Times New Roman" w:hAnsi="Times New Roman"/>
          <w:color w:val="auto"/>
          <w:sz w:val="26"/>
          <w:szCs w:val="26"/>
        </w:rPr>
        <w:t>»</w:t>
      </w:r>
      <w:r w:rsidR="00B21996" w:rsidRPr="002F01E6">
        <w:rPr>
          <w:rFonts w:ascii="Times New Roman" w:hAnsi="Times New Roman"/>
          <w:color w:val="auto"/>
          <w:sz w:val="26"/>
          <w:szCs w:val="26"/>
        </w:rPr>
        <w:t>.</w:t>
      </w:r>
    </w:p>
    <w:p w14:paraId="241C2B32" w14:textId="77777777" w:rsidR="00AD0E9E" w:rsidRPr="002F01E6" w:rsidRDefault="00AD0E9E" w:rsidP="00E471FD">
      <w:pPr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2F01E6">
        <w:rPr>
          <w:rFonts w:ascii="Times New Roman" w:hAnsi="Times New Roman"/>
          <w:color w:val="auto"/>
          <w:sz w:val="26"/>
          <w:szCs w:val="26"/>
        </w:rPr>
        <w:t xml:space="preserve">2. Настоящее решение вступает в силу со дня его </w:t>
      </w:r>
      <w:hyperlink r:id="rId7">
        <w:r w:rsidRPr="002F01E6">
          <w:rPr>
            <w:rFonts w:ascii="Times New Roman" w:hAnsi="Times New Roman"/>
            <w:color w:val="auto"/>
            <w:sz w:val="26"/>
            <w:szCs w:val="26"/>
          </w:rPr>
          <w:t>официального</w:t>
        </w:r>
      </w:hyperlink>
      <w:r w:rsidRPr="002F01E6">
        <w:rPr>
          <w:rFonts w:ascii="Times New Roman" w:hAnsi="Times New Roman"/>
          <w:color w:val="auto"/>
          <w:sz w:val="26"/>
          <w:szCs w:val="26"/>
        </w:rPr>
        <w:t xml:space="preserve"> обнародования. </w:t>
      </w:r>
    </w:p>
    <w:p w14:paraId="67B1E58B" w14:textId="77777777" w:rsidR="000A6A46" w:rsidRPr="002F01E6" w:rsidRDefault="000A6A46" w:rsidP="00E471FD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14:paraId="05C023F4" w14:textId="77777777" w:rsidR="00E471FD" w:rsidRPr="002F01E6" w:rsidRDefault="00E471FD" w:rsidP="00E471FD">
      <w:pPr>
        <w:widowControl/>
        <w:ind w:right="-4536"/>
        <w:jc w:val="both"/>
        <w:rPr>
          <w:rFonts w:ascii="Times New Roman" w:hAnsi="Times New Roman"/>
          <w:color w:val="auto"/>
          <w:sz w:val="26"/>
          <w:szCs w:val="26"/>
        </w:rPr>
      </w:pPr>
      <w:r w:rsidRPr="002F01E6">
        <w:rPr>
          <w:rFonts w:ascii="Times New Roman" w:eastAsia="SimSun" w:hAnsi="Times New Roman"/>
          <w:color w:val="auto"/>
          <w:sz w:val="26"/>
          <w:szCs w:val="26"/>
        </w:rPr>
        <w:t xml:space="preserve">Глава </w:t>
      </w:r>
      <w:proofErr w:type="spellStart"/>
      <w:r w:rsidRPr="002F01E6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Pr="002F01E6">
        <w:rPr>
          <w:rFonts w:ascii="Times New Roman" w:hAnsi="Times New Roman"/>
          <w:color w:val="auto"/>
          <w:sz w:val="26"/>
          <w:szCs w:val="26"/>
        </w:rPr>
        <w:t xml:space="preserve"> сельского поселения</w:t>
      </w:r>
    </w:p>
    <w:p w14:paraId="372FE9FF" w14:textId="77777777" w:rsidR="00E471FD" w:rsidRPr="002F01E6" w:rsidRDefault="00E471FD" w:rsidP="00E471FD">
      <w:pPr>
        <w:widowControl/>
        <w:ind w:right="-4536"/>
        <w:jc w:val="both"/>
        <w:rPr>
          <w:rFonts w:ascii="Times New Roman" w:hAnsi="Times New Roman"/>
          <w:color w:val="auto"/>
          <w:sz w:val="26"/>
          <w:szCs w:val="26"/>
        </w:rPr>
      </w:pPr>
      <w:r w:rsidRPr="002F01E6">
        <w:rPr>
          <w:rFonts w:ascii="Times New Roman" w:hAnsi="Times New Roman"/>
          <w:color w:val="auto"/>
          <w:sz w:val="26"/>
          <w:szCs w:val="26"/>
        </w:rPr>
        <w:t xml:space="preserve">Бобровского муниципального района </w:t>
      </w:r>
    </w:p>
    <w:p w14:paraId="06FDD761" w14:textId="68702F2C" w:rsidR="00D14F5D" w:rsidRPr="002F01E6" w:rsidRDefault="00E471FD" w:rsidP="00FC35CA">
      <w:pPr>
        <w:widowControl/>
        <w:ind w:right="-4536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2F01E6">
        <w:rPr>
          <w:rFonts w:ascii="Times New Roman" w:hAnsi="Times New Roman"/>
          <w:color w:val="auto"/>
          <w:sz w:val="26"/>
          <w:szCs w:val="26"/>
        </w:rPr>
        <w:t>Воронежской области</w:t>
      </w:r>
      <w:r w:rsidRPr="002F01E6">
        <w:rPr>
          <w:rFonts w:ascii="Times New Roman" w:hAnsi="Times New Roman"/>
          <w:color w:val="auto"/>
          <w:sz w:val="26"/>
          <w:szCs w:val="26"/>
        </w:rPr>
        <w:tab/>
      </w:r>
      <w:r w:rsidRPr="002F01E6">
        <w:rPr>
          <w:rFonts w:ascii="Times New Roman" w:hAnsi="Times New Roman"/>
          <w:color w:val="auto"/>
          <w:sz w:val="26"/>
          <w:szCs w:val="26"/>
        </w:rPr>
        <w:tab/>
      </w:r>
      <w:r w:rsidRPr="002F01E6">
        <w:rPr>
          <w:rFonts w:ascii="Times New Roman" w:hAnsi="Times New Roman"/>
          <w:color w:val="auto"/>
          <w:sz w:val="26"/>
          <w:szCs w:val="26"/>
        </w:rPr>
        <w:tab/>
      </w:r>
      <w:r w:rsidRPr="002F01E6">
        <w:rPr>
          <w:rFonts w:ascii="Times New Roman" w:hAnsi="Times New Roman"/>
          <w:color w:val="auto"/>
          <w:sz w:val="26"/>
          <w:szCs w:val="26"/>
        </w:rPr>
        <w:tab/>
        <w:t xml:space="preserve">                                 </w:t>
      </w:r>
      <w:r w:rsidR="0077420A" w:rsidRPr="002F01E6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2F01E6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2F01E6">
        <w:rPr>
          <w:rFonts w:ascii="Times New Roman" w:hAnsi="Times New Roman"/>
          <w:color w:val="auto"/>
          <w:sz w:val="26"/>
          <w:szCs w:val="26"/>
        </w:rPr>
        <w:t>С.И.Мельникова</w:t>
      </w:r>
      <w:proofErr w:type="spellEnd"/>
    </w:p>
    <w:sectPr w:rsidR="00D14F5D" w:rsidRPr="002F01E6" w:rsidSect="004C666C">
      <w:headerReference w:type="default" r:id="rId8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21746" w14:textId="77777777" w:rsidR="0034063F" w:rsidRDefault="0034063F" w:rsidP="0024234A">
      <w:r>
        <w:separator/>
      </w:r>
    </w:p>
  </w:endnote>
  <w:endnote w:type="continuationSeparator" w:id="0">
    <w:p w14:paraId="4413FF48" w14:textId="77777777" w:rsidR="0034063F" w:rsidRDefault="0034063F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F7917" w14:textId="77777777" w:rsidR="0034063F" w:rsidRDefault="0034063F" w:rsidP="0024234A">
      <w:r>
        <w:separator/>
      </w:r>
    </w:p>
  </w:footnote>
  <w:footnote w:type="continuationSeparator" w:id="0">
    <w:p w14:paraId="23167F00" w14:textId="77777777" w:rsidR="0034063F" w:rsidRDefault="0034063F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26EE" w14:textId="77777777" w:rsidR="007723DB" w:rsidRPr="006830B9" w:rsidRDefault="00D7725B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8F276F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492A4736" w14:textId="77777777" w:rsidR="007723DB" w:rsidRDefault="007723D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316300387">
    <w:abstractNumId w:val="6"/>
  </w:num>
  <w:num w:numId="2" w16cid:durableId="1161626281">
    <w:abstractNumId w:val="4"/>
  </w:num>
  <w:num w:numId="3" w16cid:durableId="555900944">
    <w:abstractNumId w:val="1"/>
  </w:num>
  <w:num w:numId="4" w16cid:durableId="585382137">
    <w:abstractNumId w:val="3"/>
  </w:num>
  <w:num w:numId="5" w16cid:durableId="1382291322">
    <w:abstractNumId w:val="5"/>
  </w:num>
  <w:num w:numId="6" w16cid:durableId="900366257">
    <w:abstractNumId w:val="2"/>
  </w:num>
  <w:num w:numId="7" w16cid:durableId="154929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1AA"/>
    <w:rsid w:val="000304EA"/>
    <w:rsid w:val="00043A2C"/>
    <w:rsid w:val="00044E3A"/>
    <w:rsid w:val="00064BEA"/>
    <w:rsid w:val="0007019B"/>
    <w:rsid w:val="00083646"/>
    <w:rsid w:val="0008587C"/>
    <w:rsid w:val="000A3863"/>
    <w:rsid w:val="000A6A46"/>
    <w:rsid w:val="000C32D6"/>
    <w:rsid w:val="000D6EC7"/>
    <w:rsid w:val="000F449A"/>
    <w:rsid w:val="00110AEE"/>
    <w:rsid w:val="001440BF"/>
    <w:rsid w:val="00152FD3"/>
    <w:rsid w:val="00193FC9"/>
    <w:rsid w:val="001D3743"/>
    <w:rsid w:val="001D65B2"/>
    <w:rsid w:val="001D6F45"/>
    <w:rsid w:val="00205CA4"/>
    <w:rsid w:val="002278DB"/>
    <w:rsid w:val="0024219C"/>
    <w:rsid w:val="0024234A"/>
    <w:rsid w:val="00261B57"/>
    <w:rsid w:val="002900ED"/>
    <w:rsid w:val="002922C2"/>
    <w:rsid w:val="002955EE"/>
    <w:rsid w:val="002A1B89"/>
    <w:rsid w:val="002A3B36"/>
    <w:rsid w:val="002B01E2"/>
    <w:rsid w:val="002D465D"/>
    <w:rsid w:val="002F01E6"/>
    <w:rsid w:val="002F239E"/>
    <w:rsid w:val="002F48B1"/>
    <w:rsid w:val="002F6032"/>
    <w:rsid w:val="00312A49"/>
    <w:rsid w:val="0031607C"/>
    <w:rsid w:val="00320A72"/>
    <w:rsid w:val="00333B88"/>
    <w:rsid w:val="0034063F"/>
    <w:rsid w:val="0034247D"/>
    <w:rsid w:val="00357CB5"/>
    <w:rsid w:val="00364530"/>
    <w:rsid w:val="003668B1"/>
    <w:rsid w:val="0037541D"/>
    <w:rsid w:val="003A7890"/>
    <w:rsid w:val="003B061D"/>
    <w:rsid w:val="003B3D75"/>
    <w:rsid w:val="003D1594"/>
    <w:rsid w:val="003E39A3"/>
    <w:rsid w:val="00404314"/>
    <w:rsid w:val="00406C6D"/>
    <w:rsid w:val="00413156"/>
    <w:rsid w:val="004822C3"/>
    <w:rsid w:val="004B2430"/>
    <w:rsid w:val="004C65B2"/>
    <w:rsid w:val="004C666C"/>
    <w:rsid w:val="004F024C"/>
    <w:rsid w:val="00505100"/>
    <w:rsid w:val="00515323"/>
    <w:rsid w:val="005203C1"/>
    <w:rsid w:val="00542B9E"/>
    <w:rsid w:val="00543673"/>
    <w:rsid w:val="00560474"/>
    <w:rsid w:val="005642EA"/>
    <w:rsid w:val="00566320"/>
    <w:rsid w:val="005E065E"/>
    <w:rsid w:val="005E4530"/>
    <w:rsid w:val="005E4B35"/>
    <w:rsid w:val="005E5763"/>
    <w:rsid w:val="006005AB"/>
    <w:rsid w:val="0063634C"/>
    <w:rsid w:val="00652F1A"/>
    <w:rsid w:val="00675DD3"/>
    <w:rsid w:val="006945D3"/>
    <w:rsid w:val="006A2F0D"/>
    <w:rsid w:val="006A45E4"/>
    <w:rsid w:val="006A692F"/>
    <w:rsid w:val="006B4A78"/>
    <w:rsid w:val="006E5337"/>
    <w:rsid w:val="006E7765"/>
    <w:rsid w:val="007168D4"/>
    <w:rsid w:val="00720CD3"/>
    <w:rsid w:val="0076741E"/>
    <w:rsid w:val="007723DB"/>
    <w:rsid w:val="0077420A"/>
    <w:rsid w:val="007A7C02"/>
    <w:rsid w:val="007C61B4"/>
    <w:rsid w:val="007D3954"/>
    <w:rsid w:val="008061EC"/>
    <w:rsid w:val="00813948"/>
    <w:rsid w:val="00821DE2"/>
    <w:rsid w:val="00822181"/>
    <w:rsid w:val="00825974"/>
    <w:rsid w:val="00841BFF"/>
    <w:rsid w:val="0085098E"/>
    <w:rsid w:val="0085652F"/>
    <w:rsid w:val="008768A9"/>
    <w:rsid w:val="008768B8"/>
    <w:rsid w:val="008806F9"/>
    <w:rsid w:val="008932F2"/>
    <w:rsid w:val="008A1F7C"/>
    <w:rsid w:val="008B22BF"/>
    <w:rsid w:val="008E6B6C"/>
    <w:rsid w:val="008F276F"/>
    <w:rsid w:val="009007EF"/>
    <w:rsid w:val="00905801"/>
    <w:rsid w:val="0092553D"/>
    <w:rsid w:val="009358AF"/>
    <w:rsid w:val="00943AEC"/>
    <w:rsid w:val="0097193A"/>
    <w:rsid w:val="00982F11"/>
    <w:rsid w:val="009A01EB"/>
    <w:rsid w:val="009A02A2"/>
    <w:rsid w:val="009B2F15"/>
    <w:rsid w:val="009B5103"/>
    <w:rsid w:val="009C526C"/>
    <w:rsid w:val="00A0247D"/>
    <w:rsid w:val="00A50CE9"/>
    <w:rsid w:val="00A52AEE"/>
    <w:rsid w:val="00A807FF"/>
    <w:rsid w:val="00AD0E9E"/>
    <w:rsid w:val="00AE0EDB"/>
    <w:rsid w:val="00AE3765"/>
    <w:rsid w:val="00AE424E"/>
    <w:rsid w:val="00AF42D0"/>
    <w:rsid w:val="00B21996"/>
    <w:rsid w:val="00B2754A"/>
    <w:rsid w:val="00B6465B"/>
    <w:rsid w:val="00BB2CD8"/>
    <w:rsid w:val="00BB4C07"/>
    <w:rsid w:val="00C11670"/>
    <w:rsid w:val="00C26963"/>
    <w:rsid w:val="00C32427"/>
    <w:rsid w:val="00C3457D"/>
    <w:rsid w:val="00C64467"/>
    <w:rsid w:val="00C64985"/>
    <w:rsid w:val="00C70DB2"/>
    <w:rsid w:val="00C7589C"/>
    <w:rsid w:val="00C75A6F"/>
    <w:rsid w:val="00C97201"/>
    <w:rsid w:val="00CB1A2A"/>
    <w:rsid w:val="00CB1DE2"/>
    <w:rsid w:val="00CC11D8"/>
    <w:rsid w:val="00CE1BF9"/>
    <w:rsid w:val="00CE21AA"/>
    <w:rsid w:val="00CF6F04"/>
    <w:rsid w:val="00D04B7C"/>
    <w:rsid w:val="00D14F5D"/>
    <w:rsid w:val="00D40CE8"/>
    <w:rsid w:val="00D46760"/>
    <w:rsid w:val="00D54A2A"/>
    <w:rsid w:val="00D627CB"/>
    <w:rsid w:val="00D7725B"/>
    <w:rsid w:val="00DB020A"/>
    <w:rsid w:val="00DB441D"/>
    <w:rsid w:val="00DC6245"/>
    <w:rsid w:val="00DE7C14"/>
    <w:rsid w:val="00E471FD"/>
    <w:rsid w:val="00E93927"/>
    <w:rsid w:val="00E95BA0"/>
    <w:rsid w:val="00E97F04"/>
    <w:rsid w:val="00EB6476"/>
    <w:rsid w:val="00EC0A25"/>
    <w:rsid w:val="00EC2381"/>
    <w:rsid w:val="00ED53DB"/>
    <w:rsid w:val="00EF3F43"/>
    <w:rsid w:val="00EF48EC"/>
    <w:rsid w:val="00EF7C9C"/>
    <w:rsid w:val="00F03BEE"/>
    <w:rsid w:val="00F11E2C"/>
    <w:rsid w:val="00F55333"/>
    <w:rsid w:val="00F82ECC"/>
    <w:rsid w:val="00F8641F"/>
    <w:rsid w:val="00F8681E"/>
    <w:rsid w:val="00FC0F40"/>
    <w:rsid w:val="00FC35CA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D7D2"/>
  <w15:docId w15:val="{79478043-8C79-49E2-87D7-BA2BE320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  <w:style w:type="paragraph" w:styleId="afb">
    <w:name w:val="caption"/>
    <w:basedOn w:val="a"/>
    <w:next w:val="a"/>
    <w:uiPriority w:val="35"/>
    <w:unhideWhenUsed/>
    <w:qFormat/>
    <w:rsid w:val="009358A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Newuser</cp:lastModifiedBy>
  <cp:revision>13</cp:revision>
  <cp:lastPrinted>2021-10-15T07:30:00Z</cp:lastPrinted>
  <dcterms:created xsi:type="dcterms:W3CDTF">2024-10-18T11:45:00Z</dcterms:created>
  <dcterms:modified xsi:type="dcterms:W3CDTF">2024-11-19T05:15:00Z</dcterms:modified>
</cp:coreProperties>
</file>