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F0" w:rsidRDefault="008A0FF0" w:rsidP="008A0FF0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A0FF0" w:rsidRDefault="008A0FF0" w:rsidP="008A0FF0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A0FF0" w:rsidRPr="000934AA" w:rsidRDefault="008A0FF0" w:rsidP="008A0FF0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34AA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8A0FF0" w:rsidRPr="000934AA" w:rsidRDefault="008A0FF0" w:rsidP="008A0FF0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</w:p>
    <w:p w:rsidR="008A0FF0" w:rsidRPr="000934AA" w:rsidRDefault="008A0FF0" w:rsidP="008A0FF0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</w:p>
    <w:p w:rsidR="008A0FF0" w:rsidRPr="000934AA" w:rsidRDefault="008A0FF0" w:rsidP="008A0FF0">
      <w:pPr>
        <w:widowControl/>
        <w:suppressAutoHyphens/>
        <w:jc w:val="center"/>
        <w:rPr>
          <w:rFonts w:ascii="Times New Roman" w:hAnsi="Times New Roman"/>
          <w:b/>
          <w:color w:val="auto"/>
          <w:sz w:val="10"/>
          <w:lang w:eastAsia="ar-SA"/>
        </w:rPr>
      </w:pPr>
    </w:p>
    <w:p w:rsidR="008A0FF0" w:rsidRPr="000934AA" w:rsidRDefault="008A0FF0" w:rsidP="008A0FF0">
      <w:pPr>
        <w:keepNext/>
        <w:widowControl/>
        <w:tabs>
          <w:tab w:val="num" w:pos="2160"/>
        </w:tabs>
        <w:suppressAutoHyphens/>
        <w:ind w:left="2160" w:hanging="360"/>
        <w:outlineLvl w:val="2"/>
        <w:rPr>
          <w:rFonts w:ascii="Times New Roman" w:hAnsi="Times New Roman"/>
          <w:b/>
          <w:color w:val="auto"/>
          <w:sz w:val="32"/>
          <w:lang w:eastAsia="ar-SA"/>
        </w:rPr>
      </w:pPr>
      <w:r w:rsidRPr="000934AA">
        <w:rPr>
          <w:rFonts w:ascii="Times New Roman" w:hAnsi="Times New Roman"/>
          <w:b/>
          <w:color w:val="auto"/>
          <w:sz w:val="32"/>
          <w:lang w:eastAsia="ar-SA"/>
        </w:rPr>
        <w:t xml:space="preserve">                     </w:t>
      </w:r>
      <w:proofErr w:type="gramStart"/>
      <w:r w:rsidRPr="000934AA">
        <w:rPr>
          <w:rFonts w:ascii="Times New Roman" w:hAnsi="Times New Roman"/>
          <w:b/>
          <w:color w:val="auto"/>
          <w:sz w:val="32"/>
          <w:lang w:eastAsia="ar-SA"/>
        </w:rPr>
        <w:t>Р</w:t>
      </w:r>
      <w:proofErr w:type="gramEnd"/>
      <w:r w:rsidRPr="000934AA">
        <w:rPr>
          <w:rFonts w:ascii="Times New Roman" w:hAnsi="Times New Roman"/>
          <w:b/>
          <w:color w:val="auto"/>
          <w:sz w:val="32"/>
          <w:lang w:eastAsia="ar-SA"/>
        </w:rPr>
        <w:t xml:space="preserve"> Е Ш Е Н И Е</w:t>
      </w:r>
    </w:p>
    <w:p w:rsidR="008A0FF0" w:rsidRPr="000934AA" w:rsidRDefault="008A0FF0" w:rsidP="008A0FF0">
      <w:pPr>
        <w:widowControl/>
        <w:suppressAutoHyphens/>
        <w:rPr>
          <w:rFonts w:ascii="Times New Roman" w:hAnsi="Times New Roman"/>
          <w:color w:val="auto"/>
          <w:lang w:eastAsia="ar-SA"/>
        </w:rPr>
      </w:pPr>
    </w:p>
    <w:p w:rsidR="008A0FF0" w:rsidRPr="000934AA" w:rsidRDefault="008A0FF0" w:rsidP="008A0FF0">
      <w:pPr>
        <w:widowControl/>
        <w:suppressAutoHyphens/>
        <w:jc w:val="center"/>
        <w:rPr>
          <w:rFonts w:ascii="Times New Roman" w:hAnsi="Times New Roman"/>
          <w:b/>
          <w:color w:val="auto"/>
          <w:lang w:eastAsia="ar-SA"/>
        </w:rPr>
      </w:pPr>
    </w:p>
    <w:p w:rsidR="008A0FF0" w:rsidRPr="000934AA" w:rsidRDefault="005770B2" w:rsidP="008A0FF0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От    24   декабря</w:t>
      </w:r>
      <w:r w:rsidR="008A0FF0" w:rsidRPr="000934AA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2021 г.  №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33</w:t>
      </w:r>
      <w:r w:rsidR="008A0FF0" w:rsidRPr="000934AA">
        <w:rPr>
          <w:rFonts w:ascii="Times New Roman" w:hAnsi="Times New Roman"/>
          <w:color w:val="auto"/>
          <w:sz w:val="28"/>
          <w:szCs w:val="28"/>
          <w:lang w:eastAsia="ar-SA"/>
        </w:rPr>
        <w:t xml:space="preserve">  </w:t>
      </w:r>
    </w:p>
    <w:p w:rsidR="008A0FF0" w:rsidRPr="000934AA" w:rsidRDefault="00D93170" w:rsidP="008A0FF0">
      <w:pPr>
        <w:widowControl/>
        <w:suppressAutoHyphens/>
        <w:rPr>
          <w:rFonts w:ascii="Times New Roman" w:hAnsi="Times New Roman"/>
          <w:color w:val="auto"/>
          <w:lang w:eastAsia="ar-SA"/>
        </w:rPr>
      </w:pPr>
      <w:r w:rsidRPr="00D93170">
        <w:rPr>
          <w:rFonts w:ascii="Times New Roman" w:hAnsi="Times New Roman"/>
          <w:color w:val="auto"/>
          <w:sz w:val="26"/>
        </w:rPr>
        <w:pict>
          <v:group id="Group 8" o:spid="_x0000_s1026" style="position:absolute;margin-left:216.6pt;margin-top:10.9pt;width:7.1pt;height:7.1pt;flip:x;z-index:25165721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D93170">
        <w:rPr>
          <w:rFonts w:ascii="Times New Roman" w:hAnsi="Times New Roman"/>
          <w:color w:val="auto"/>
          <w:sz w:val="26"/>
        </w:rPr>
        <w:pict>
          <v:group id="Group 5" o:spid="_x0000_s1029" style="position:absolute;margin-left:2.35pt;margin-top:10.9pt;width:7.1pt;height:7.1pt;z-index:251658240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0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1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8A0FF0" w:rsidRPr="000934AA">
        <w:rPr>
          <w:rFonts w:ascii="Times New Roman" w:hAnsi="Times New Roman"/>
          <w:color w:val="auto"/>
          <w:lang w:eastAsia="ar-SA"/>
        </w:rPr>
        <w:t xml:space="preserve">               </w:t>
      </w:r>
      <w:proofErr w:type="spellStart"/>
      <w:r w:rsidR="008A0FF0" w:rsidRPr="000934AA">
        <w:rPr>
          <w:rFonts w:ascii="Times New Roman" w:hAnsi="Times New Roman"/>
          <w:color w:val="auto"/>
          <w:lang w:eastAsia="ar-SA"/>
        </w:rPr>
        <w:t>с</w:t>
      </w:r>
      <w:proofErr w:type="gramStart"/>
      <w:r w:rsidR="008A0FF0" w:rsidRPr="000934AA">
        <w:rPr>
          <w:rFonts w:ascii="Times New Roman" w:hAnsi="Times New Roman"/>
          <w:color w:val="auto"/>
          <w:lang w:eastAsia="ar-SA"/>
        </w:rPr>
        <w:t>.Ю</w:t>
      </w:r>
      <w:proofErr w:type="gramEnd"/>
      <w:r w:rsidR="008A0FF0" w:rsidRPr="000934AA">
        <w:rPr>
          <w:rFonts w:ascii="Times New Roman" w:hAnsi="Times New Roman"/>
          <w:color w:val="auto"/>
          <w:lang w:eastAsia="ar-SA"/>
        </w:rPr>
        <w:t>дановка</w:t>
      </w:r>
      <w:proofErr w:type="spellEnd"/>
    </w:p>
    <w:p w:rsidR="008A0FF0" w:rsidRPr="008806F9" w:rsidRDefault="008A0FF0" w:rsidP="008A0FF0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8A0FF0" w:rsidRPr="008806F9" w:rsidRDefault="008A0FF0" w:rsidP="008A0FF0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Pr="00E42100">
        <w:rPr>
          <w:rFonts w:ascii="Times New Roman" w:hAnsi="Times New Roman"/>
          <w:b/>
          <w:color w:val="auto"/>
          <w:sz w:val="28"/>
          <w:szCs w:val="28"/>
        </w:rPr>
        <w:t xml:space="preserve">Юдановского сельского поселения Бобровского муниципального района Воронежской области № </w:t>
      </w:r>
      <w:r w:rsidRPr="00C16607">
        <w:rPr>
          <w:rFonts w:ascii="Times New Roman" w:hAnsi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color w:val="auto"/>
          <w:sz w:val="28"/>
          <w:szCs w:val="28"/>
        </w:rPr>
        <w:t>5</w:t>
      </w:r>
      <w:r w:rsidRPr="00C16607">
        <w:rPr>
          <w:rFonts w:ascii="Times New Roman" w:hAnsi="Times New Roman"/>
          <w:b/>
          <w:color w:val="auto"/>
          <w:sz w:val="28"/>
          <w:szCs w:val="28"/>
        </w:rPr>
        <w:t xml:space="preserve"> от 14.10.2021г «</w:t>
      </w:r>
      <w:r w:rsidRPr="008A0FF0">
        <w:rPr>
          <w:rFonts w:ascii="Times New Roman" w:hAnsi="Times New Roman"/>
          <w:b/>
          <w:color w:val="auto"/>
          <w:sz w:val="28"/>
          <w:szCs w:val="28"/>
        </w:rPr>
        <w:t>Об утверждении положения о муниципальном жилищном контроле на территории Юдановского сельского поселения Бобровского муниципального района Воронежской области</w:t>
      </w:r>
      <w:r w:rsidRPr="00C16607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8A0FF0" w:rsidRPr="008806F9" w:rsidRDefault="008A0FF0" w:rsidP="008A0FF0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A0FF0" w:rsidRPr="00542B9E" w:rsidRDefault="008A0FF0" w:rsidP="008A0FF0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связи с 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городского </w:t>
      </w:r>
      <w:r>
        <w:rPr>
          <w:rFonts w:ascii="Times New Roman" w:hAnsi="Times New Roman"/>
          <w:color w:val="auto"/>
          <w:sz w:val="28"/>
          <w:szCs w:val="28"/>
        </w:rPr>
        <w:t xml:space="preserve">Юдановского сельского поселения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 </w:t>
      </w:r>
      <w:proofErr w:type="spellStart"/>
      <w:proofErr w:type="gramStart"/>
      <w:r w:rsidRPr="00542B9E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spellEnd"/>
      <w:proofErr w:type="gram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е </w:t>
      </w:r>
      <w:proofErr w:type="spellStart"/>
      <w:r w:rsidRPr="00542B9E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spell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8A0FF0" w:rsidRPr="00542B9E" w:rsidRDefault="008A0FF0" w:rsidP="008A0FF0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Внести в решение Совета народных депутатов </w:t>
      </w:r>
      <w:r w:rsidRPr="00C16607">
        <w:rPr>
          <w:rFonts w:ascii="Times New Roman" w:hAnsi="Times New Roman"/>
          <w:color w:val="auto"/>
          <w:sz w:val="28"/>
          <w:szCs w:val="28"/>
        </w:rPr>
        <w:t>Юдановского сельского поселения Бобровского муниципального района Воронежской области №2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C16607">
        <w:rPr>
          <w:rFonts w:ascii="Times New Roman" w:hAnsi="Times New Roman"/>
          <w:color w:val="auto"/>
          <w:sz w:val="28"/>
          <w:szCs w:val="28"/>
        </w:rPr>
        <w:t xml:space="preserve"> от 14.10.2021г. «</w:t>
      </w:r>
      <w:r w:rsidRPr="008A0FF0">
        <w:rPr>
          <w:rFonts w:ascii="Times New Roman" w:hAnsi="Times New Roman"/>
          <w:color w:val="auto"/>
          <w:sz w:val="28"/>
          <w:szCs w:val="28"/>
        </w:rPr>
        <w:t>Об утверждении положения о муниципальном жилищном контроле на территории Юдановского сельского поселения Бобровского муниципального района Воронежской области</w:t>
      </w:r>
      <w:r w:rsidRPr="00C16607">
        <w:rPr>
          <w:rFonts w:ascii="Times New Roman" w:hAnsi="Times New Roman"/>
          <w:color w:val="auto"/>
          <w:sz w:val="28"/>
          <w:szCs w:val="28"/>
        </w:rPr>
        <w:t>»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:rsidR="008A0FF0" w:rsidRPr="00542B9E" w:rsidRDefault="008A0FF0" w:rsidP="008A0FF0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>1.1</w:t>
      </w:r>
      <w:r w:rsidRPr="00C16607">
        <w:rPr>
          <w:rFonts w:ascii="Times New Roman" w:hAnsi="Times New Roman"/>
          <w:color w:val="auto"/>
          <w:sz w:val="28"/>
          <w:szCs w:val="28"/>
        </w:rPr>
        <w:t xml:space="preserve">. Раздел 5 «Досудебное обжалование» </w:t>
      </w:r>
      <w:hyperlink w:anchor="sub_1000">
        <w:r w:rsidRPr="00C16607">
          <w:rPr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Pr="00C16607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земельного контроля на территории Юдановского сельского поселения Бобровского муниципального района Воронежской области</w:t>
      </w:r>
      <w:bookmarkStart w:id="0" w:name="_GoBack"/>
      <w:bookmarkEnd w:id="0"/>
      <w:r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</w:t>
      </w:r>
      <w:r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8A0FF0" w:rsidRPr="00542B9E" w:rsidRDefault="008A0FF0" w:rsidP="008A0FF0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8A0FF0" w:rsidRPr="008806F9" w:rsidRDefault="008A0FF0" w:rsidP="008A0FF0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8A0FF0" w:rsidRDefault="008A0FF0" w:rsidP="008A0FF0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42100">
        <w:rPr>
          <w:rFonts w:ascii="Times New Roman" w:hAnsi="Times New Roman"/>
          <w:color w:val="auto"/>
          <w:sz w:val="28"/>
          <w:szCs w:val="28"/>
        </w:rPr>
        <w:t xml:space="preserve">Глава </w:t>
      </w:r>
      <w:r>
        <w:rPr>
          <w:rFonts w:ascii="Times New Roman" w:hAnsi="Times New Roman"/>
          <w:color w:val="auto"/>
          <w:sz w:val="28"/>
          <w:szCs w:val="28"/>
        </w:rPr>
        <w:t>Юдановского сельского поселения</w:t>
      </w:r>
    </w:p>
    <w:p w:rsidR="008A0FF0" w:rsidRDefault="008A0FF0" w:rsidP="008A0FF0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района </w:t>
      </w:r>
    </w:p>
    <w:p w:rsidR="008A0FF0" w:rsidRPr="008806F9" w:rsidRDefault="008A0FF0" w:rsidP="008A0FF0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С.И.Мельникова</w:t>
      </w:r>
    </w:p>
    <w:sectPr w:rsidR="008A0FF0" w:rsidRPr="008806F9" w:rsidSect="008A0FF0">
      <w:headerReference w:type="default" r:id="rId8"/>
      <w:pgSz w:w="11906" w:h="16838"/>
      <w:pgMar w:top="28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20" w:rsidRDefault="00636620" w:rsidP="0024234A">
      <w:r>
        <w:separator/>
      </w:r>
    </w:p>
  </w:endnote>
  <w:endnote w:type="continuationSeparator" w:id="0">
    <w:p w:rsidR="00636620" w:rsidRDefault="00636620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20" w:rsidRDefault="00636620" w:rsidP="0024234A">
      <w:r>
        <w:separator/>
      </w:r>
    </w:p>
  </w:footnote>
  <w:footnote w:type="continuationSeparator" w:id="0">
    <w:p w:rsidR="00636620" w:rsidRDefault="00636620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D93170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A0FF0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304EA"/>
    <w:rsid w:val="00043A2C"/>
    <w:rsid w:val="0007019B"/>
    <w:rsid w:val="00083646"/>
    <w:rsid w:val="000C32D6"/>
    <w:rsid w:val="000D6EC7"/>
    <w:rsid w:val="000F449A"/>
    <w:rsid w:val="001440BF"/>
    <w:rsid w:val="00152FD3"/>
    <w:rsid w:val="00161330"/>
    <w:rsid w:val="001D3743"/>
    <w:rsid w:val="001D65B2"/>
    <w:rsid w:val="001D6F45"/>
    <w:rsid w:val="00205CA4"/>
    <w:rsid w:val="0024234A"/>
    <w:rsid w:val="0025083B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B3D75"/>
    <w:rsid w:val="003D1594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770B2"/>
    <w:rsid w:val="005E4530"/>
    <w:rsid w:val="005E5763"/>
    <w:rsid w:val="0063634C"/>
    <w:rsid w:val="00636620"/>
    <w:rsid w:val="00652F1A"/>
    <w:rsid w:val="00675DD3"/>
    <w:rsid w:val="006A2F0D"/>
    <w:rsid w:val="006A45E4"/>
    <w:rsid w:val="006A692F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A0FF0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54A2A"/>
    <w:rsid w:val="00D93170"/>
    <w:rsid w:val="00DB020A"/>
    <w:rsid w:val="00DB441D"/>
    <w:rsid w:val="00DE7C14"/>
    <w:rsid w:val="00E93927"/>
    <w:rsid w:val="00E95BA0"/>
    <w:rsid w:val="00EC0A25"/>
    <w:rsid w:val="00EC2381"/>
    <w:rsid w:val="00EF3F43"/>
    <w:rsid w:val="00EF48EC"/>
    <w:rsid w:val="00F11E2C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Udanivka</cp:lastModifiedBy>
  <cp:revision>8</cp:revision>
  <cp:lastPrinted>2021-12-23T10:18:00Z</cp:lastPrinted>
  <dcterms:created xsi:type="dcterms:W3CDTF">2021-11-29T07:27:00Z</dcterms:created>
  <dcterms:modified xsi:type="dcterms:W3CDTF">2021-12-23T10:18:00Z</dcterms:modified>
</cp:coreProperties>
</file>