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12" w:rsidRDefault="00AD0512" w:rsidP="00AD0512">
      <w:pPr>
        <w:jc w:val="center"/>
        <w:rPr>
          <w:lang w:eastAsia="ar-SA"/>
        </w:rPr>
      </w:pPr>
      <w:r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AD0512" w:rsidRDefault="00AD0512" w:rsidP="00AD0512">
      <w:pPr>
        <w:suppressAutoHyphens/>
        <w:jc w:val="center"/>
        <w:rPr>
          <w:lang w:eastAsia="ar-SA"/>
        </w:rPr>
      </w:pPr>
    </w:p>
    <w:p w:rsidR="00AD0512" w:rsidRDefault="00AD0512" w:rsidP="00AD0512">
      <w:pPr>
        <w:suppressAutoHyphens/>
        <w:jc w:val="center"/>
        <w:rPr>
          <w:b/>
          <w:sz w:val="10"/>
          <w:lang w:eastAsia="ar-SA"/>
        </w:rPr>
      </w:pPr>
    </w:p>
    <w:p w:rsidR="00AD0512" w:rsidRDefault="00AD0512" w:rsidP="00AD0512">
      <w:pPr>
        <w:suppressAutoHyphens/>
        <w:jc w:val="center"/>
        <w:rPr>
          <w:b/>
          <w:sz w:val="10"/>
          <w:lang w:eastAsia="ar-SA"/>
        </w:rPr>
      </w:pPr>
    </w:p>
    <w:p w:rsidR="00AD0512" w:rsidRDefault="00AD0512" w:rsidP="00AD0512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  <w:lang w:eastAsia="en-US"/>
        </w:rPr>
      </w:pPr>
      <w:r>
        <w:rPr>
          <w:b/>
          <w:sz w:val="32"/>
          <w:lang w:eastAsia="ar-SA"/>
        </w:rPr>
        <w:t xml:space="preserve">                     </w:t>
      </w:r>
      <w:proofErr w:type="gramStart"/>
      <w:r>
        <w:rPr>
          <w:b/>
          <w:sz w:val="32"/>
          <w:lang w:eastAsia="ar-SA"/>
        </w:rPr>
        <w:t>Р</w:t>
      </w:r>
      <w:proofErr w:type="gramEnd"/>
      <w:r>
        <w:rPr>
          <w:b/>
          <w:sz w:val="32"/>
          <w:lang w:eastAsia="ar-SA"/>
        </w:rPr>
        <w:t xml:space="preserve"> Е Ш Е Н И Е</w:t>
      </w:r>
      <w:r>
        <w:rPr>
          <w:b/>
          <w:sz w:val="28"/>
          <w:szCs w:val="28"/>
        </w:rPr>
        <w:tab/>
        <w:t xml:space="preserve"> </w:t>
      </w:r>
    </w:p>
    <w:p w:rsidR="00AD0512" w:rsidRDefault="00AD0512" w:rsidP="00AD0512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</w:p>
    <w:p w:rsidR="00AD0512" w:rsidRDefault="00AD0512" w:rsidP="00AD0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0512" w:rsidRDefault="00AD0512" w:rsidP="00AD0512">
      <w:pPr>
        <w:rPr>
          <w:sz w:val="28"/>
          <w:szCs w:val="28"/>
        </w:rPr>
      </w:pPr>
      <w:r>
        <w:rPr>
          <w:sz w:val="28"/>
          <w:szCs w:val="28"/>
        </w:rPr>
        <w:t>от «22»   сентября   2020 года  № 26</w:t>
      </w:r>
    </w:p>
    <w:p w:rsidR="00AD0512" w:rsidRDefault="00AD0512" w:rsidP="00AD05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Юдановка</w:t>
      </w:r>
    </w:p>
    <w:p w:rsidR="00AD0512" w:rsidRDefault="00AD0512" w:rsidP="00AD0512">
      <w:pPr>
        <w:rPr>
          <w:b/>
          <w:sz w:val="28"/>
          <w:szCs w:val="28"/>
        </w:rPr>
      </w:pPr>
    </w:p>
    <w:p w:rsidR="00AD0512" w:rsidRDefault="00AD0512" w:rsidP="00AD0512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8F4AF6">
        <w:rPr>
          <w:rFonts w:ascii="Times New Roman" w:hAnsi="Times New Roman"/>
          <w:b/>
          <w:sz w:val="28"/>
          <w:szCs w:val="28"/>
        </w:rPr>
        <w:t>О профилактической работе с детьм</w:t>
      </w:r>
      <w:r>
        <w:rPr>
          <w:rFonts w:ascii="Times New Roman" w:hAnsi="Times New Roman"/>
          <w:b/>
          <w:sz w:val="28"/>
          <w:szCs w:val="28"/>
        </w:rPr>
        <w:t>и,</w:t>
      </w:r>
    </w:p>
    <w:p w:rsidR="00AD0512" w:rsidRDefault="00AD0512" w:rsidP="00AD0512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F4AF6">
        <w:rPr>
          <w:rFonts w:ascii="Times New Roman" w:hAnsi="Times New Roman"/>
          <w:b/>
          <w:sz w:val="28"/>
          <w:szCs w:val="28"/>
        </w:rPr>
        <w:t>олодежью</w:t>
      </w:r>
      <w:r>
        <w:rPr>
          <w:rFonts w:ascii="Times New Roman" w:hAnsi="Times New Roman"/>
          <w:b/>
          <w:sz w:val="28"/>
          <w:szCs w:val="28"/>
        </w:rPr>
        <w:t xml:space="preserve"> и неблагополучными семьями</w:t>
      </w:r>
    </w:p>
    <w:p w:rsidR="00AD0512" w:rsidRPr="00724E49" w:rsidRDefault="00AD0512" w:rsidP="00AD0512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8F4AF6">
        <w:rPr>
          <w:rFonts w:ascii="Times New Roman" w:hAnsi="Times New Roman"/>
          <w:b/>
          <w:sz w:val="28"/>
          <w:szCs w:val="28"/>
        </w:rPr>
        <w:t>по предупреждению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AF6">
        <w:rPr>
          <w:rFonts w:ascii="Times New Roman" w:hAnsi="Times New Roman"/>
          <w:b/>
          <w:sz w:val="28"/>
          <w:szCs w:val="28"/>
        </w:rPr>
        <w:t xml:space="preserve">правонарушений и </w:t>
      </w:r>
      <w:r>
        <w:rPr>
          <w:rFonts w:ascii="Times New Roman" w:hAnsi="Times New Roman"/>
          <w:b/>
          <w:sz w:val="28"/>
          <w:szCs w:val="28"/>
        </w:rPr>
        <w:br/>
      </w:r>
      <w:r w:rsidRPr="008F4AF6">
        <w:rPr>
          <w:rFonts w:ascii="Times New Roman" w:hAnsi="Times New Roman"/>
          <w:b/>
          <w:sz w:val="28"/>
          <w:szCs w:val="28"/>
        </w:rPr>
        <w:t>преступлений</w:t>
      </w:r>
      <w:r>
        <w:rPr>
          <w:b/>
          <w:sz w:val="28"/>
          <w:szCs w:val="28"/>
        </w:rPr>
        <w:t xml:space="preserve"> </w:t>
      </w:r>
      <w:r w:rsidRPr="00724E49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Юдановского</w:t>
      </w:r>
    </w:p>
    <w:p w:rsidR="00AD0512" w:rsidRDefault="00AD0512" w:rsidP="00AD051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D0512" w:rsidRPr="00AD0512" w:rsidRDefault="00AD0512" w:rsidP="00AD0512">
      <w:pPr>
        <w:rPr>
          <w:b/>
          <w:sz w:val="28"/>
          <w:szCs w:val="28"/>
        </w:rPr>
      </w:pPr>
    </w:p>
    <w:p w:rsidR="00AD0512" w:rsidRPr="00AD0512" w:rsidRDefault="00AD0512" w:rsidP="00AD0512">
      <w:pPr>
        <w:spacing w:line="276" w:lineRule="auto"/>
        <w:jc w:val="both"/>
        <w:rPr>
          <w:b/>
          <w:sz w:val="28"/>
          <w:szCs w:val="28"/>
        </w:rPr>
      </w:pPr>
      <w:r w:rsidRPr="00AD0512">
        <w:rPr>
          <w:b/>
          <w:sz w:val="28"/>
          <w:szCs w:val="28"/>
        </w:rPr>
        <w:tab/>
      </w:r>
      <w:r w:rsidRPr="00AD0512">
        <w:rPr>
          <w:sz w:val="28"/>
          <w:szCs w:val="28"/>
        </w:rPr>
        <w:t xml:space="preserve">Заслушав доклад секретаря комиссии по делам несовершеннолетних администрации Юдановского сельского поселения Бобровского муниципального района Поповой Н.В., содокладчиков, Совет народных депутатов Юдановского сельского поселения Бобровского муниципального района </w:t>
      </w:r>
      <w:r w:rsidRPr="00AD0512">
        <w:rPr>
          <w:b/>
          <w:sz w:val="28"/>
          <w:szCs w:val="28"/>
        </w:rPr>
        <w:t xml:space="preserve"> </w:t>
      </w:r>
      <w:proofErr w:type="spellStart"/>
      <w:proofErr w:type="gramStart"/>
      <w:r w:rsidRPr="00AD0512">
        <w:rPr>
          <w:b/>
          <w:sz w:val="28"/>
          <w:szCs w:val="28"/>
        </w:rPr>
        <w:t>р</w:t>
      </w:r>
      <w:proofErr w:type="spellEnd"/>
      <w:proofErr w:type="gramEnd"/>
      <w:r w:rsidRPr="00AD0512">
        <w:rPr>
          <w:b/>
          <w:sz w:val="28"/>
          <w:szCs w:val="28"/>
        </w:rPr>
        <w:t xml:space="preserve"> е </w:t>
      </w:r>
      <w:proofErr w:type="spellStart"/>
      <w:r w:rsidRPr="00AD0512">
        <w:rPr>
          <w:b/>
          <w:sz w:val="28"/>
          <w:szCs w:val="28"/>
        </w:rPr>
        <w:t>ш</w:t>
      </w:r>
      <w:proofErr w:type="spellEnd"/>
      <w:r w:rsidRPr="00AD0512">
        <w:rPr>
          <w:b/>
          <w:sz w:val="28"/>
          <w:szCs w:val="28"/>
        </w:rPr>
        <w:t xml:space="preserve"> и л:</w:t>
      </w:r>
    </w:p>
    <w:p w:rsidR="00AD0512" w:rsidRPr="00AD0512" w:rsidRDefault="00AD0512" w:rsidP="00AD0512">
      <w:pPr>
        <w:spacing w:line="276" w:lineRule="auto"/>
        <w:jc w:val="both"/>
        <w:rPr>
          <w:b/>
          <w:sz w:val="28"/>
          <w:szCs w:val="28"/>
        </w:rPr>
      </w:pPr>
    </w:p>
    <w:p w:rsidR="00AD0512" w:rsidRDefault="00AD0512" w:rsidP="00AD0512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D0512">
        <w:rPr>
          <w:sz w:val="28"/>
          <w:szCs w:val="28"/>
        </w:rPr>
        <w:t>Принять    доклады       секретаря комиссии по делам несовершеннолетних администрации Юдановского сельского поселения Бобровского муниципального района Поповой Н.В. и ее содокладчиков к сведению.</w:t>
      </w:r>
    </w:p>
    <w:p w:rsidR="00AD0512" w:rsidRPr="00AD0512" w:rsidRDefault="00AD0512" w:rsidP="00AD0512">
      <w:pPr>
        <w:spacing w:line="276" w:lineRule="auto"/>
        <w:ind w:left="360"/>
        <w:jc w:val="both"/>
        <w:rPr>
          <w:sz w:val="28"/>
          <w:szCs w:val="28"/>
        </w:rPr>
      </w:pPr>
    </w:p>
    <w:p w:rsidR="00AD0512" w:rsidRPr="00AD0512" w:rsidRDefault="00AD0512" w:rsidP="00AD051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D0512">
        <w:rPr>
          <w:sz w:val="28"/>
          <w:szCs w:val="28"/>
        </w:rPr>
        <w:t>В дальнейшем всем заинтересованным ведомствам  и организациям усилить</w:t>
      </w:r>
    </w:p>
    <w:p w:rsidR="00AD0512" w:rsidRDefault="00AD0512" w:rsidP="00AD0512">
      <w:pPr>
        <w:spacing w:line="276" w:lineRule="auto"/>
        <w:jc w:val="both"/>
        <w:rPr>
          <w:sz w:val="28"/>
          <w:szCs w:val="28"/>
        </w:rPr>
      </w:pPr>
      <w:r w:rsidRPr="00AD0512">
        <w:rPr>
          <w:sz w:val="28"/>
          <w:szCs w:val="28"/>
        </w:rPr>
        <w:t>профилактическую работу с детьми, молодежью, неблагополучными семьями, проживающими на территории поселения, по предупреждению правонарушений и преступлений.</w:t>
      </w:r>
    </w:p>
    <w:p w:rsidR="00AD0512" w:rsidRDefault="00AD0512" w:rsidP="00AD0512">
      <w:pPr>
        <w:spacing w:line="276" w:lineRule="auto"/>
        <w:jc w:val="both"/>
        <w:rPr>
          <w:sz w:val="28"/>
          <w:szCs w:val="28"/>
        </w:rPr>
      </w:pPr>
    </w:p>
    <w:p w:rsidR="00AD0512" w:rsidRDefault="00AD0512" w:rsidP="00AD0512">
      <w:pPr>
        <w:jc w:val="both"/>
        <w:rPr>
          <w:sz w:val="28"/>
          <w:szCs w:val="28"/>
        </w:rPr>
      </w:pPr>
    </w:p>
    <w:p w:rsidR="00AD0512" w:rsidRDefault="00AD0512" w:rsidP="00AD0512">
      <w:pPr>
        <w:jc w:val="both"/>
        <w:rPr>
          <w:sz w:val="28"/>
          <w:szCs w:val="28"/>
        </w:rPr>
      </w:pPr>
    </w:p>
    <w:p w:rsidR="00AD0512" w:rsidRDefault="00AD0512" w:rsidP="00AD0512">
      <w:pPr>
        <w:jc w:val="both"/>
        <w:rPr>
          <w:sz w:val="28"/>
          <w:szCs w:val="28"/>
        </w:rPr>
      </w:pPr>
    </w:p>
    <w:p w:rsidR="00AD0512" w:rsidRDefault="00AD0512" w:rsidP="00AD05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Юдановского сельского поселения </w:t>
      </w:r>
    </w:p>
    <w:p w:rsidR="00AD0512" w:rsidRDefault="00AD0512" w:rsidP="00AD05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                                        </w:t>
      </w:r>
    </w:p>
    <w:p w:rsidR="00AD0512" w:rsidRPr="008F4AF6" w:rsidRDefault="00AD0512" w:rsidP="00AD05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          С.И.Мельникова</w:t>
      </w:r>
    </w:p>
    <w:p w:rsidR="00134F6A" w:rsidRDefault="00134F6A"/>
    <w:sectPr w:rsidR="00134F6A" w:rsidSect="002B601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24A72"/>
    <w:multiLevelType w:val="hybridMultilevel"/>
    <w:tmpl w:val="A92C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12"/>
    <w:rsid w:val="00134F6A"/>
    <w:rsid w:val="003C01E3"/>
    <w:rsid w:val="00580FAF"/>
    <w:rsid w:val="009A4A3D"/>
    <w:rsid w:val="00A773B9"/>
    <w:rsid w:val="00AD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2</cp:revision>
  <cp:lastPrinted>2020-09-23T12:48:00Z</cp:lastPrinted>
  <dcterms:created xsi:type="dcterms:W3CDTF">2020-09-23T12:45:00Z</dcterms:created>
  <dcterms:modified xsi:type="dcterms:W3CDTF">2020-09-23T12:51:00Z</dcterms:modified>
</cp:coreProperties>
</file>