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31" w:rsidRPr="00947731" w:rsidRDefault="00947731" w:rsidP="00947731">
      <w:pPr>
        <w:jc w:val="center"/>
        <w:rPr>
          <w:sz w:val="28"/>
          <w:szCs w:val="28"/>
          <w:lang w:eastAsia="ar-SA"/>
        </w:rPr>
      </w:pPr>
      <w:r w:rsidRPr="00947731">
        <w:rPr>
          <w:b/>
          <w:sz w:val="28"/>
          <w:szCs w:val="28"/>
        </w:rPr>
        <w:t>СОВЕТ НАРОДНЫХ ДЕПУТАТОВ ЮДАНОВСКОГО СЕЛЬСКОГО ПОСЕЛЕНИЯ БОБРОВСКОГО МУНИЦИПАЛЬНОГО РАЙОНА  ВОРОНЕЖСКОЙ ОБЛАСТИ</w:t>
      </w:r>
    </w:p>
    <w:p w:rsidR="00947731" w:rsidRPr="00947731" w:rsidRDefault="00947731" w:rsidP="00947731">
      <w:pPr>
        <w:suppressAutoHyphens/>
        <w:jc w:val="center"/>
        <w:rPr>
          <w:sz w:val="28"/>
          <w:szCs w:val="28"/>
          <w:lang w:eastAsia="ar-SA"/>
        </w:rPr>
      </w:pPr>
    </w:p>
    <w:p w:rsidR="00947731" w:rsidRPr="00947731" w:rsidRDefault="00947731" w:rsidP="00947731">
      <w:pPr>
        <w:suppressAutoHyphens/>
        <w:jc w:val="center"/>
        <w:rPr>
          <w:b/>
          <w:sz w:val="10"/>
          <w:szCs w:val="28"/>
          <w:lang w:eastAsia="ar-SA"/>
        </w:rPr>
      </w:pPr>
    </w:p>
    <w:p w:rsidR="00947731" w:rsidRPr="00947731" w:rsidRDefault="00947731" w:rsidP="00947731">
      <w:pPr>
        <w:suppressAutoHyphens/>
        <w:jc w:val="center"/>
        <w:rPr>
          <w:b/>
          <w:sz w:val="10"/>
          <w:szCs w:val="28"/>
          <w:lang w:eastAsia="ar-SA"/>
        </w:rPr>
      </w:pPr>
    </w:p>
    <w:p w:rsidR="00947731" w:rsidRPr="00947731" w:rsidRDefault="00947731" w:rsidP="00947731">
      <w:pPr>
        <w:keepNext/>
        <w:tabs>
          <w:tab w:val="num" w:pos="2160"/>
        </w:tabs>
        <w:suppressAutoHyphens/>
        <w:ind w:left="2160" w:hanging="360"/>
        <w:outlineLvl w:val="2"/>
        <w:rPr>
          <w:b/>
          <w:sz w:val="28"/>
          <w:szCs w:val="28"/>
        </w:rPr>
      </w:pPr>
      <w:r w:rsidRPr="00947731">
        <w:rPr>
          <w:b/>
          <w:sz w:val="32"/>
          <w:szCs w:val="28"/>
          <w:lang w:eastAsia="ar-SA"/>
        </w:rPr>
        <w:t xml:space="preserve">                     </w:t>
      </w:r>
      <w:proofErr w:type="gramStart"/>
      <w:r w:rsidRPr="00947731">
        <w:rPr>
          <w:b/>
          <w:sz w:val="32"/>
          <w:szCs w:val="28"/>
          <w:lang w:eastAsia="ar-SA"/>
        </w:rPr>
        <w:t>Р</w:t>
      </w:r>
      <w:proofErr w:type="gramEnd"/>
      <w:r w:rsidRPr="00947731">
        <w:rPr>
          <w:b/>
          <w:sz w:val="32"/>
          <w:szCs w:val="28"/>
          <w:lang w:eastAsia="ar-SA"/>
        </w:rPr>
        <w:t xml:space="preserve"> Е Ш Е Н И Е</w:t>
      </w:r>
      <w:r w:rsidRPr="00947731">
        <w:rPr>
          <w:b/>
          <w:sz w:val="28"/>
          <w:szCs w:val="28"/>
        </w:rPr>
        <w:tab/>
        <w:t xml:space="preserve"> </w:t>
      </w:r>
    </w:p>
    <w:p w:rsidR="00947731" w:rsidRPr="00947731" w:rsidRDefault="00947731" w:rsidP="00947731">
      <w:pPr>
        <w:keepNext/>
        <w:tabs>
          <w:tab w:val="num" w:pos="2160"/>
        </w:tabs>
        <w:suppressAutoHyphens/>
        <w:ind w:left="2160" w:hanging="360"/>
        <w:outlineLvl w:val="2"/>
        <w:rPr>
          <w:b/>
          <w:sz w:val="28"/>
          <w:szCs w:val="28"/>
        </w:rPr>
      </w:pPr>
    </w:p>
    <w:p w:rsidR="00947731" w:rsidRPr="00947731" w:rsidRDefault="00947731" w:rsidP="00947731">
      <w:pPr>
        <w:rPr>
          <w:b/>
          <w:sz w:val="28"/>
          <w:szCs w:val="28"/>
        </w:rPr>
      </w:pPr>
      <w:r w:rsidRPr="00947731">
        <w:rPr>
          <w:b/>
          <w:sz w:val="28"/>
          <w:szCs w:val="28"/>
        </w:rPr>
        <w:t xml:space="preserve"> </w:t>
      </w:r>
    </w:p>
    <w:p w:rsidR="00947731" w:rsidRPr="00947731" w:rsidRDefault="00947731" w:rsidP="00947731">
      <w:pPr>
        <w:rPr>
          <w:sz w:val="28"/>
          <w:szCs w:val="28"/>
        </w:rPr>
      </w:pPr>
      <w:r w:rsidRPr="00947731">
        <w:rPr>
          <w:sz w:val="28"/>
          <w:szCs w:val="28"/>
        </w:rPr>
        <w:t>от « 2</w:t>
      </w:r>
      <w:r>
        <w:rPr>
          <w:sz w:val="28"/>
          <w:szCs w:val="28"/>
        </w:rPr>
        <w:t>3</w:t>
      </w:r>
      <w:r w:rsidRPr="00947731">
        <w:rPr>
          <w:sz w:val="28"/>
          <w:szCs w:val="28"/>
        </w:rPr>
        <w:t xml:space="preserve"> »  мая  2022 года  № 1</w:t>
      </w:r>
      <w:r>
        <w:rPr>
          <w:sz w:val="28"/>
          <w:szCs w:val="28"/>
        </w:rPr>
        <w:t>3</w:t>
      </w:r>
    </w:p>
    <w:p w:rsidR="00947731" w:rsidRPr="00947731" w:rsidRDefault="00947731" w:rsidP="00947731">
      <w:pPr>
        <w:spacing w:line="360" w:lineRule="auto"/>
      </w:pPr>
      <w:r w:rsidRPr="00947731">
        <w:t xml:space="preserve">           </w:t>
      </w:r>
      <w:proofErr w:type="spellStart"/>
      <w:r w:rsidRPr="00947731">
        <w:t>с</w:t>
      </w:r>
      <w:proofErr w:type="gramStart"/>
      <w:r w:rsidRPr="00947731">
        <w:t>.Ю</w:t>
      </w:r>
      <w:proofErr w:type="gramEnd"/>
      <w:r w:rsidRPr="00947731">
        <w:t>дановка</w:t>
      </w:r>
      <w:proofErr w:type="spellEnd"/>
    </w:p>
    <w:p w:rsidR="005A11FA" w:rsidRDefault="005A11FA" w:rsidP="005A11FA">
      <w:pPr>
        <w:tabs>
          <w:tab w:val="center" w:pos="4677"/>
        </w:tabs>
        <w:rPr>
          <w:b/>
          <w:sz w:val="28"/>
          <w:szCs w:val="28"/>
        </w:rPr>
      </w:pPr>
      <w:r w:rsidRPr="000C1B60">
        <w:rPr>
          <w:b/>
          <w:sz w:val="28"/>
          <w:szCs w:val="28"/>
        </w:rPr>
        <w:t xml:space="preserve">О внесении изменений </w:t>
      </w:r>
      <w:r>
        <w:rPr>
          <w:b/>
          <w:sz w:val="28"/>
          <w:szCs w:val="28"/>
        </w:rPr>
        <w:t>и дополнений в Устав</w:t>
      </w:r>
    </w:p>
    <w:p w:rsidR="005A11FA" w:rsidRDefault="005A11FA" w:rsidP="005A11FA">
      <w:pPr>
        <w:tabs>
          <w:tab w:val="center" w:pos="4677"/>
        </w:tabs>
        <w:rPr>
          <w:b/>
          <w:sz w:val="28"/>
          <w:szCs w:val="28"/>
        </w:rPr>
      </w:pPr>
      <w:r>
        <w:rPr>
          <w:b/>
          <w:sz w:val="28"/>
          <w:szCs w:val="28"/>
        </w:rPr>
        <w:t>Юдановского сельского поселения Бобровского</w:t>
      </w:r>
    </w:p>
    <w:p w:rsidR="005A11FA" w:rsidRDefault="005A11FA" w:rsidP="005A11FA">
      <w:pPr>
        <w:tabs>
          <w:tab w:val="center" w:pos="4677"/>
        </w:tabs>
        <w:rPr>
          <w:b/>
          <w:sz w:val="28"/>
          <w:szCs w:val="28"/>
        </w:rPr>
      </w:pPr>
      <w:r>
        <w:rPr>
          <w:b/>
          <w:sz w:val="28"/>
          <w:szCs w:val="28"/>
        </w:rPr>
        <w:t>Муниципального района Воронежской области</w:t>
      </w:r>
    </w:p>
    <w:p w:rsidR="005A11FA" w:rsidRDefault="005A11FA" w:rsidP="005A11FA">
      <w:pPr>
        <w:tabs>
          <w:tab w:val="center" w:pos="4677"/>
        </w:tabs>
        <w:rPr>
          <w:b/>
          <w:sz w:val="28"/>
          <w:szCs w:val="28"/>
        </w:rPr>
      </w:pPr>
    </w:p>
    <w:p w:rsidR="005A11FA" w:rsidRPr="007C55C9" w:rsidRDefault="005A11FA" w:rsidP="005A11FA">
      <w:pPr>
        <w:shd w:val="clear" w:color="auto" w:fill="FFFFFF"/>
        <w:autoSpaceDE w:val="0"/>
        <w:autoSpaceDN w:val="0"/>
        <w:adjustRightInd w:val="0"/>
        <w:jc w:val="both"/>
        <w:rPr>
          <w:color w:val="000000"/>
          <w:sz w:val="28"/>
          <w:szCs w:val="28"/>
        </w:rPr>
      </w:pPr>
      <w:r>
        <w:rPr>
          <w:color w:val="000000"/>
          <w:sz w:val="28"/>
          <w:szCs w:val="28"/>
        </w:rPr>
        <w:t xml:space="preserve">        </w:t>
      </w:r>
      <w:proofErr w:type="gramStart"/>
      <w:r w:rsidRPr="007C55C9">
        <w:rPr>
          <w:color w:val="000000"/>
          <w:sz w:val="28"/>
          <w:szCs w:val="28"/>
        </w:rPr>
        <w:t xml:space="preserve">В </w:t>
      </w:r>
      <w:r>
        <w:rPr>
          <w:color w:val="000000"/>
          <w:sz w:val="28"/>
          <w:szCs w:val="28"/>
        </w:rPr>
        <w:t>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Юдановского сельского поселения Бобровского муниципального района Воронежской области в соответствие с действующим законодательством,</w:t>
      </w:r>
      <w:r w:rsidRPr="007C55C9">
        <w:rPr>
          <w:color w:val="000000"/>
          <w:sz w:val="28"/>
          <w:szCs w:val="28"/>
        </w:rPr>
        <w:t xml:space="preserve"> Совет народных депутатов Юдановского сельского поселения Бобровского муниципального района Воронежской области </w:t>
      </w:r>
      <w:proofErr w:type="gramEnd"/>
    </w:p>
    <w:p w:rsidR="005A11FA" w:rsidRPr="007C55C9" w:rsidRDefault="005A11FA" w:rsidP="005A11FA">
      <w:pPr>
        <w:shd w:val="clear" w:color="auto" w:fill="FFFFFF"/>
        <w:autoSpaceDE w:val="0"/>
        <w:autoSpaceDN w:val="0"/>
        <w:adjustRightInd w:val="0"/>
        <w:jc w:val="both"/>
        <w:rPr>
          <w:b/>
          <w:color w:val="000000"/>
          <w:sz w:val="28"/>
          <w:szCs w:val="28"/>
        </w:rPr>
      </w:pPr>
      <w:r w:rsidRPr="007C55C9">
        <w:rPr>
          <w:b/>
          <w:color w:val="000000"/>
          <w:sz w:val="28"/>
          <w:szCs w:val="28"/>
        </w:rPr>
        <w:t xml:space="preserve"> </w:t>
      </w:r>
      <w:proofErr w:type="spellStart"/>
      <w:proofErr w:type="gramStart"/>
      <w:r w:rsidRPr="007C55C9">
        <w:rPr>
          <w:b/>
          <w:color w:val="000000"/>
          <w:sz w:val="28"/>
          <w:szCs w:val="28"/>
        </w:rPr>
        <w:t>р</w:t>
      </w:r>
      <w:proofErr w:type="spellEnd"/>
      <w:proofErr w:type="gramEnd"/>
      <w:r w:rsidRPr="007C55C9">
        <w:rPr>
          <w:b/>
          <w:color w:val="000000"/>
          <w:sz w:val="28"/>
          <w:szCs w:val="28"/>
        </w:rPr>
        <w:t xml:space="preserve"> е </w:t>
      </w:r>
      <w:proofErr w:type="spellStart"/>
      <w:r w:rsidRPr="007C55C9">
        <w:rPr>
          <w:b/>
          <w:color w:val="000000"/>
          <w:sz w:val="28"/>
          <w:szCs w:val="28"/>
        </w:rPr>
        <w:t>ш</w:t>
      </w:r>
      <w:proofErr w:type="spellEnd"/>
      <w:r w:rsidRPr="007C55C9">
        <w:rPr>
          <w:b/>
          <w:color w:val="000000"/>
          <w:sz w:val="28"/>
          <w:szCs w:val="28"/>
        </w:rPr>
        <w:t xml:space="preserve"> и л:</w:t>
      </w:r>
    </w:p>
    <w:p w:rsidR="005A11FA" w:rsidRDefault="005A11FA" w:rsidP="005A11FA">
      <w:pPr>
        <w:pStyle w:val="a3"/>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7C55C9">
        <w:rPr>
          <w:rFonts w:ascii="Times New Roman" w:hAnsi="Times New Roman"/>
          <w:color w:val="000000"/>
          <w:sz w:val="28"/>
          <w:szCs w:val="28"/>
        </w:rPr>
        <w:t>Внести в</w:t>
      </w:r>
      <w:r>
        <w:rPr>
          <w:rFonts w:ascii="Times New Roman" w:hAnsi="Times New Roman"/>
          <w:color w:val="000000"/>
          <w:sz w:val="28"/>
          <w:szCs w:val="28"/>
        </w:rPr>
        <w:t xml:space="preserve"> Устав Юдановского сельского поселения Бобровского муниципального района Воронежской области изменения согласно приложению.</w:t>
      </w:r>
    </w:p>
    <w:p w:rsidR="005A11FA" w:rsidRDefault="005A11FA" w:rsidP="005A11FA">
      <w:pPr>
        <w:pStyle w:val="a3"/>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5A11FA" w:rsidRPr="007C55C9" w:rsidRDefault="005A11FA" w:rsidP="005A11FA">
      <w:pPr>
        <w:pStyle w:val="a3"/>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Обнародовать настоящее решение после его государственной регистрации.</w:t>
      </w:r>
    </w:p>
    <w:p w:rsidR="005A11FA" w:rsidRDefault="005A11FA" w:rsidP="005A11FA">
      <w:pPr>
        <w:pStyle w:val="a3"/>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BC2729">
        <w:rPr>
          <w:rFonts w:ascii="Times New Roman" w:hAnsi="Times New Roman"/>
          <w:color w:val="000000"/>
          <w:sz w:val="28"/>
          <w:szCs w:val="28"/>
        </w:rPr>
        <w:t>Настоящее решение вступает в силу с момента обнародования.</w:t>
      </w:r>
    </w:p>
    <w:p w:rsidR="005A11FA" w:rsidRPr="00BC2729" w:rsidRDefault="005A11FA" w:rsidP="005A11FA">
      <w:pPr>
        <w:pStyle w:val="a3"/>
        <w:shd w:val="clear" w:color="auto" w:fill="FFFFFF"/>
        <w:autoSpaceDE w:val="0"/>
        <w:autoSpaceDN w:val="0"/>
        <w:adjustRightInd w:val="0"/>
        <w:spacing w:after="0" w:line="240" w:lineRule="auto"/>
        <w:jc w:val="both"/>
        <w:rPr>
          <w:rFonts w:ascii="Times New Roman" w:hAnsi="Times New Roman"/>
          <w:color w:val="000000"/>
          <w:sz w:val="28"/>
          <w:szCs w:val="28"/>
        </w:rPr>
      </w:pPr>
    </w:p>
    <w:p w:rsidR="005A11FA" w:rsidRPr="007C55C9" w:rsidRDefault="005A11FA" w:rsidP="005A11FA">
      <w:pPr>
        <w:shd w:val="clear" w:color="auto" w:fill="FFFFFF"/>
        <w:autoSpaceDE w:val="0"/>
        <w:autoSpaceDN w:val="0"/>
        <w:adjustRightInd w:val="0"/>
        <w:jc w:val="both"/>
        <w:rPr>
          <w:sz w:val="28"/>
          <w:szCs w:val="28"/>
        </w:rPr>
      </w:pPr>
    </w:p>
    <w:p w:rsidR="005A11FA" w:rsidRPr="007C55C9" w:rsidRDefault="005A11FA" w:rsidP="005A11FA">
      <w:pPr>
        <w:shd w:val="clear" w:color="auto" w:fill="FFFFFF"/>
        <w:autoSpaceDE w:val="0"/>
        <w:autoSpaceDN w:val="0"/>
        <w:adjustRightInd w:val="0"/>
        <w:jc w:val="both"/>
        <w:rPr>
          <w:sz w:val="28"/>
          <w:szCs w:val="28"/>
        </w:rPr>
      </w:pPr>
      <w:r w:rsidRPr="007C55C9">
        <w:rPr>
          <w:sz w:val="28"/>
          <w:szCs w:val="28"/>
        </w:rPr>
        <w:t xml:space="preserve"> Глава  </w:t>
      </w:r>
      <w:r w:rsidRPr="007C55C9">
        <w:rPr>
          <w:color w:val="000000"/>
          <w:sz w:val="28"/>
          <w:szCs w:val="28"/>
        </w:rPr>
        <w:t>Юдановского</w:t>
      </w:r>
      <w:r w:rsidRPr="007C55C9">
        <w:rPr>
          <w:sz w:val="28"/>
          <w:szCs w:val="28"/>
        </w:rPr>
        <w:t xml:space="preserve"> сельского поселения</w:t>
      </w:r>
    </w:p>
    <w:p w:rsidR="005A11FA" w:rsidRPr="007C55C9" w:rsidRDefault="005A11FA" w:rsidP="005A11FA">
      <w:pPr>
        <w:shd w:val="clear" w:color="auto" w:fill="FFFFFF"/>
        <w:autoSpaceDE w:val="0"/>
        <w:autoSpaceDN w:val="0"/>
        <w:adjustRightInd w:val="0"/>
        <w:jc w:val="both"/>
        <w:rPr>
          <w:sz w:val="28"/>
          <w:szCs w:val="28"/>
        </w:rPr>
      </w:pPr>
      <w:r w:rsidRPr="007C55C9">
        <w:rPr>
          <w:sz w:val="28"/>
          <w:szCs w:val="28"/>
        </w:rPr>
        <w:t xml:space="preserve"> Бобровского муниципального района</w:t>
      </w:r>
    </w:p>
    <w:p w:rsidR="005A11FA" w:rsidRDefault="005A11FA" w:rsidP="005A11FA">
      <w:pPr>
        <w:rPr>
          <w:sz w:val="28"/>
          <w:szCs w:val="28"/>
        </w:rPr>
      </w:pPr>
      <w:r w:rsidRPr="007C55C9">
        <w:rPr>
          <w:sz w:val="28"/>
          <w:szCs w:val="28"/>
        </w:rPr>
        <w:t xml:space="preserve"> Воронежской области                                                             С.И. Мельникова</w:t>
      </w:r>
      <w:r>
        <w:rPr>
          <w:sz w:val="28"/>
          <w:szCs w:val="28"/>
        </w:rPr>
        <w:br w:type="page"/>
      </w:r>
    </w:p>
    <w:p w:rsidR="005A11FA" w:rsidRPr="00177DA1" w:rsidRDefault="005A11FA" w:rsidP="005A11FA">
      <w:pPr>
        <w:tabs>
          <w:tab w:val="center" w:pos="4677"/>
        </w:tabs>
        <w:ind w:firstLine="4820"/>
        <w:rPr>
          <w:sz w:val="28"/>
          <w:szCs w:val="28"/>
        </w:rPr>
      </w:pPr>
      <w:r w:rsidRPr="00177DA1">
        <w:rPr>
          <w:sz w:val="28"/>
          <w:szCs w:val="28"/>
        </w:rPr>
        <w:lastRenderedPageBreak/>
        <w:t>Приложение к решению</w:t>
      </w:r>
    </w:p>
    <w:p w:rsidR="005A11FA" w:rsidRPr="00177DA1" w:rsidRDefault="005A11FA" w:rsidP="005A11FA">
      <w:pPr>
        <w:tabs>
          <w:tab w:val="center" w:pos="4677"/>
        </w:tabs>
        <w:ind w:firstLine="4820"/>
        <w:rPr>
          <w:sz w:val="28"/>
          <w:szCs w:val="28"/>
        </w:rPr>
      </w:pPr>
      <w:r w:rsidRPr="00177DA1">
        <w:rPr>
          <w:sz w:val="28"/>
          <w:szCs w:val="28"/>
        </w:rPr>
        <w:t>Совета народных депутатов</w:t>
      </w:r>
    </w:p>
    <w:p w:rsidR="005A11FA" w:rsidRPr="00177DA1" w:rsidRDefault="005A11FA" w:rsidP="005A11FA">
      <w:pPr>
        <w:tabs>
          <w:tab w:val="center" w:pos="4677"/>
        </w:tabs>
        <w:ind w:firstLine="4820"/>
        <w:rPr>
          <w:sz w:val="28"/>
          <w:szCs w:val="28"/>
        </w:rPr>
      </w:pPr>
      <w:r w:rsidRPr="00177DA1">
        <w:rPr>
          <w:sz w:val="28"/>
          <w:szCs w:val="28"/>
        </w:rPr>
        <w:t>Юдановского сельского поселения</w:t>
      </w:r>
    </w:p>
    <w:p w:rsidR="005A11FA" w:rsidRPr="00177DA1" w:rsidRDefault="005A11FA" w:rsidP="005A11FA">
      <w:pPr>
        <w:tabs>
          <w:tab w:val="center" w:pos="4677"/>
        </w:tabs>
        <w:ind w:firstLine="4820"/>
        <w:rPr>
          <w:sz w:val="28"/>
          <w:szCs w:val="28"/>
        </w:rPr>
      </w:pPr>
      <w:r w:rsidRPr="00177DA1">
        <w:rPr>
          <w:sz w:val="28"/>
          <w:szCs w:val="28"/>
        </w:rPr>
        <w:t>Бобровского муниципального района</w:t>
      </w:r>
    </w:p>
    <w:p w:rsidR="005A11FA" w:rsidRPr="00177DA1" w:rsidRDefault="005A11FA" w:rsidP="005A11FA">
      <w:pPr>
        <w:tabs>
          <w:tab w:val="center" w:pos="4677"/>
        </w:tabs>
        <w:ind w:firstLine="4820"/>
        <w:rPr>
          <w:sz w:val="28"/>
          <w:szCs w:val="28"/>
        </w:rPr>
      </w:pPr>
      <w:r w:rsidRPr="00177DA1">
        <w:rPr>
          <w:sz w:val="28"/>
          <w:szCs w:val="28"/>
        </w:rPr>
        <w:t>Воронежской области</w:t>
      </w:r>
    </w:p>
    <w:p w:rsidR="005A11FA" w:rsidRDefault="005A11FA" w:rsidP="005A11FA">
      <w:pPr>
        <w:tabs>
          <w:tab w:val="center" w:pos="4677"/>
        </w:tabs>
        <w:ind w:firstLine="4820"/>
        <w:rPr>
          <w:sz w:val="28"/>
          <w:szCs w:val="28"/>
        </w:rPr>
      </w:pPr>
      <w:r w:rsidRPr="00177DA1">
        <w:rPr>
          <w:sz w:val="28"/>
          <w:szCs w:val="28"/>
        </w:rPr>
        <w:t xml:space="preserve">От  </w:t>
      </w:r>
      <w:r>
        <w:rPr>
          <w:sz w:val="28"/>
          <w:szCs w:val="28"/>
        </w:rPr>
        <w:t xml:space="preserve"> «</w:t>
      </w:r>
      <w:r w:rsidR="00947731">
        <w:rPr>
          <w:sz w:val="28"/>
          <w:szCs w:val="28"/>
        </w:rPr>
        <w:t>23</w:t>
      </w:r>
      <w:r>
        <w:rPr>
          <w:sz w:val="28"/>
          <w:szCs w:val="28"/>
        </w:rPr>
        <w:t>»  ма</w:t>
      </w:r>
      <w:r w:rsidR="00947731">
        <w:rPr>
          <w:sz w:val="28"/>
          <w:szCs w:val="28"/>
        </w:rPr>
        <w:t>я</w:t>
      </w:r>
      <w:r>
        <w:rPr>
          <w:sz w:val="28"/>
          <w:szCs w:val="28"/>
        </w:rPr>
        <w:t xml:space="preserve">  202</w:t>
      </w:r>
      <w:r w:rsidR="00947731">
        <w:rPr>
          <w:sz w:val="28"/>
          <w:szCs w:val="28"/>
        </w:rPr>
        <w:t>2</w:t>
      </w:r>
      <w:r>
        <w:rPr>
          <w:sz w:val="28"/>
          <w:szCs w:val="28"/>
        </w:rPr>
        <w:t xml:space="preserve"> г.</w:t>
      </w:r>
      <w:r w:rsidRPr="00177DA1">
        <w:rPr>
          <w:sz w:val="28"/>
          <w:szCs w:val="28"/>
        </w:rPr>
        <w:t xml:space="preserve">  №</w:t>
      </w:r>
      <w:r w:rsidR="00947731">
        <w:rPr>
          <w:sz w:val="28"/>
          <w:szCs w:val="28"/>
        </w:rPr>
        <w:t>13</w:t>
      </w:r>
    </w:p>
    <w:p w:rsidR="005A11FA" w:rsidRDefault="005A11FA" w:rsidP="005A11FA">
      <w:pPr>
        <w:tabs>
          <w:tab w:val="center" w:pos="4677"/>
        </w:tabs>
        <w:ind w:firstLine="4820"/>
        <w:rPr>
          <w:sz w:val="28"/>
          <w:szCs w:val="28"/>
        </w:rPr>
      </w:pPr>
    </w:p>
    <w:p w:rsidR="005A11FA" w:rsidRDefault="005A11FA" w:rsidP="005A11FA">
      <w:pPr>
        <w:tabs>
          <w:tab w:val="center" w:pos="4677"/>
        </w:tabs>
        <w:rPr>
          <w:sz w:val="28"/>
          <w:szCs w:val="28"/>
        </w:rPr>
      </w:pPr>
    </w:p>
    <w:p w:rsidR="005A11FA" w:rsidRPr="000A3067" w:rsidRDefault="005A11FA" w:rsidP="005A11FA">
      <w:pPr>
        <w:tabs>
          <w:tab w:val="center" w:pos="4677"/>
        </w:tabs>
        <w:jc w:val="center"/>
        <w:rPr>
          <w:b/>
          <w:sz w:val="28"/>
          <w:szCs w:val="28"/>
        </w:rPr>
      </w:pPr>
      <w:r w:rsidRPr="000A3067">
        <w:rPr>
          <w:b/>
          <w:sz w:val="28"/>
          <w:szCs w:val="28"/>
        </w:rPr>
        <w:t>Изменения в Устав Юдановского сельского поселения</w:t>
      </w:r>
    </w:p>
    <w:p w:rsidR="005A11FA" w:rsidRPr="000A3067" w:rsidRDefault="005A11FA" w:rsidP="005A11FA">
      <w:pPr>
        <w:tabs>
          <w:tab w:val="center" w:pos="4677"/>
        </w:tabs>
        <w:jc w:val="center"/>
        <w:rPr>
          <w:b/>
          <w:sz w:val="28"/>
          <w:szCs w:val="28"/>
        </w:rPr>
      </w:pPr>
      <w:r w:rsidRPr="000A3067">
        <w:rPr>
          <w:b/>
          <w:sz w:val="28"/>
          <w:szCs w:val="28"/>
        </w:rPr>
        <w:t>Бобровского муниципального района Воронежской области</w:t>
      </w:r>
    </w:p>
    <w:p w:rsidR="005A11FA" w:rsidRPr="000A3067" w:rsidRDefault="005A11FA" w:rsidP="005A11FA">
      <w:pPr>
        <w:rPr>
          <w:b/>
        </w:rPr>
      </w:pPr>
    </w:p>
    <w:p w:rsidR="00947731" w:rsidRPr="00F94F2B" w:rsidRDefault="00947731" w:rsidP="00947731">
      <w:pPr>
        <w:pStyle w:val="ConsPlusNormal"/>
        <w:ind w:firstLine="851"/>
        <w:jc w:val="both"/>
        <w:rPr>
          <w:rFonts w:ascii="Times New Roman" w:hAnsi="Times New Roman" w:cs="Times New Roman"/>
          <w:b/>
          <w:sz w:val="28"/>
          <w:szCs w:val="28"/>
        </w:rPr>
      </w:pPr>
      <w:r w:rsidRPr="00F94F2B">
        <w:rPr>
          <w:rFonts w:ascii="Times New Roman" w:hAnsi="Times New Roman" w:cs="Times New Roman"/>
          <w:b/>
          <w:sz w:val="28"/>
          <w:szCs w:val="28"/>
        </w:rPr>
        <w:t>1. В статье 33:</w:t>
      </w:r>
    </w:p>
    <w:p w:rsidR="00947731" w:rsidRPr="00F94F2B" w:rsidRDefault="00947731" w:rsidP="00947731">
      <w:pPr>
        <w:pStyle w:val="ConsPlusNormal"/>
        <w:ind w:firstLine="851"/>
        <w:jc w:val="both"/>
        <w:rPr>
          <w:rFonts w:ascii="Times New Roman" w:hAnsi="Times New Roman" w:cs="Times New Roman"/>
          <w:b/>
          <w:sz w:val="28"/>
          <w:szCs w:val="28"/>
        </w:rPr>
      </w:pPr>
      <w:r w:rsidRPr="00F94F2B">
        <w:rPr>
          <w:rFonts w:ascii="Times New Roman" w:hAnsi="Times New Roman" w:cs="Times New Roman"/>
          <w:b/>
          <w:sz w:val="28"/>
          <w:szCs w:val="28"/>
        </w:rPr>
        <w:t>1.1. Пункт 7 части 4 изложить в следующей редакции:</w:t>
      </w:r>
    </w:p>
    <w:p w:rsidR="00947731" w:rsidRDefault="00947731" w:rsidP="00947731">
      <w:pPr>
        <w:autoSpaceDE w:val="0"/>
        <w:autoSpaceDN w:val="0"/>
        <w:adjustRightInd w:val="0"/>
        <w:ind w:firstLine="851"/>
        <w:jc w:val="both"/>
        <w:rPr>
          <w:sz w:val="24"/>
          <w:szCs w:val="24"/>
        </w:rPr>
      </w:pPr>
      <w:proofErr w:type="gramStart"/>
      <w:r>
        <w:rPr>
          <w:sz w:val="28"/>
          <w:szCs w:val="28"/>
        </w:rPr>
        <w:t xml:space="preserve">«7) </w:t>
      </w:r>
      <w:r w:rsidRPr="004329C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329C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947731" w:rsidRPr="00F94F2B" w:rsidRDefault="00947731" w:rsidP="00947731">
      <w:pPr>
        <w:pStyle w:val="ConsPlusNormal"/>
        <w:ind w:firstLine="851"/>
        <w:jc w:val="both"/>
        <w:rPr>
          <w:rFonts w:ascii="Times New Roman" w:hAnsi="Times New Roman" w:cs="Times New Roman"/>
          <w:b/>
          <w:sz w:val="28"/>
          <w:szCs w:val="28"/>
        </w:rPr>
      </w:pPr>
      <w:r w:rsidRPr="00F94F2B">
        <w:rPr>
          <w:rFonts w:ascii="Times New Roman" w:hAnsi="Times New Roman" w:cs="Times New Roman"/>
          <w:b/>
          <w:sz w:val="28"/>
          <w:szCs w:val="28"/>
        </w:rPr>
        <w:t>1.2. После части 8 добавить часть 8.1. следующего содержания:</w:t>
      </w:r>
    </w:p>
    <w:p w:rsidR="00947731" w:rsidRDefault="002127B2" w:rsidP="00947731">
      <w:pPr>
        <w:autoSpaceDE w:val="0"/>
        <w:autoSpaceDN w:val="0"/>
        <w:adjustRightInd w:val="0"/>
        <w:ind w:firstLine="851"/>
        <w:jc w:val="both"/>
        <w:rPr>
          <w:sz w:val="28"/>
          <w:szCs w:val="28"/>
        </w:rPr>
      </w:pPr>
      <w:r w:rsidRPr="002127B2">
        <w:rPr>
          <w:color w:val="000000"/>
          <w:sz w:val="28"/>
          <w:szCs w:val="28"/>
        </w:rPr>
        <w:t xml:space="preserve">«8.1. </w:t>
      </w:r>
      <w:proofErr w:type="gramStart"/>
      <w:r w:rsidRPr="002127B2">
        <w:rPr>
          <w:color w:val="000000"/>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127B2">
        <w:rPr>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2127B2">
        <w:rPr>
          <w:color w:val="000000"/>
          <w:sz w:val="28"/>
          <w:szCs w:val="28"/>
        </w:rPr>
        <w:t xml:space="preserve"> .</w:t>
      </w:r>
      <w:proofErr w:type="gramEnd"/>
      <w:r w:rsidRPr="002127B2">
        <w:rPr>
          <w:color w:val="000000"/>
          <w:sz w:val="28"/>
          <w:szCs w:val="28"/>
        </w:rPr>
        <w:t>».</w:t>
      </w:r>
    </w:p>
    <w:p w:rsidR="00AC5D36" w:rsidRDefault="00AC5D36"/>
    <w:sectPr w:rsidR="00AC5D36" w:rsidSect="00AC5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B84"/>
    <w:multiLevelType w:val="hybridMultilevel"/>
    <w:tmpl w:val="00E25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2B45A1"/>
    <w:multiLevelType w:val="multilevel"/>
    <w:tmpl w:val="781AFE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A11FA"/>
    <w:rsid w:val="00047182"/>
    <w:rsid w:val="000535FB"/>
    <w:rsid w:val="00064EFF"/>
    <w:rsid w:val="0008502E"/>
    <w:rsid w:val="000D476F"/>
    <w:rsid w:val="000F73E8"/>
    <w:rsid w:val="00123B04"/>
    <w:rsid w:val="0013658E"/>
    <w:rsid w:val="001421CF"/>
    <w:rsid w:val="001B6288"/>
    <w:rsid w:val="001D5A10"/>
    <w:rsid w:val="001E262E"/>
    <w:rsid w:val="001F10F9"/>
    <w:rsid w:val="00200C4D"/>
    <w:rsid w:val="002127B2"/>
    <w:rsid w:val="00246D48"/>
    <w:rsid w:val="002A31F2"/>
    <w:rsid w:val="002B6AB9"/>
    <w:rsid w:val="003025A9"/>
    <w:rsid w:val="00315605"/>
    <w:rsid w:val="00351A67"/>
    <w:rsid w:val="0035346D"/>
    <w:rsid w:val="003A1603"/>
    <w:rsid w:val="003B713C"/>
    <w:rsid w:val="003D7C32"/>
    <w:rsid w:val="00402EFF"/>
    <w:rsid w:val="00423FBC"/>
    <w:rsid w:val="00467A68"/>
    <w:rsid w:val="00485181"/>
    <w:rsid w:val="004D72EC"/>
    <w:rsid w:val="005118AB"/>
    <w:rsid w:val="005134D6"/>
    <w:rsid w:val="0052368A"/>
    <w:rsid w:val="00525FDA"/>
    <w:rsid w:val="005623F4"/>
    <w:rsid w:val="005A11FA"/>
    <w:rsid w:val="005B1213"/>
    <w:rsid w:val="005B6823"/>
    <w:rsid w:val="005D4396"/>
    <w:rsid w:val="005E3A28"/>
    <w:rsid w:val="006035EE"/>
    <w:rsid w:val="0064650F"/>
    <w:rsid w:val="00675C4B"/>
    <w:rsid w:val="006774C0"/>
    <w:rsid w:val="00692F81"/>
    <w:rsid w:val="006A173C"/>
    <w:rsid w:val="006B3F9C"/>
    <w:rsid w:val="006E06D8"/>
    <w:rsid w:val="00721D52"/>
    <w:rsid w:val="0074757F"/>
    <w:rsid w:val="00756A07"/>
    <w:rsid w:val="007749F2"/>
    <w:rsid w:val="007819A7"/>
    <w:rsid w:val="007862A8"/>
    <w:rsid w:val="007D3727"/>
    <w:rsid w:val="00821B49"/>
    <w:rsid w:val="00823881"/>
    <w:rsid w:val="008348D5"/>
    <w:rsid w:val="00847366"/>
    <w:rsid w:val="00847F5A"/>
    <w:rsid w:val="008A7557"/>
    <w:rsid w:val="008B6961"/>
    <w:rsid w:val="008C3B94"/>
    <w:rsid w:val="00932D19"/>
    <w:rsid w:val="00947731"/>
    <w:rsid w:val="0097316A"/>
    <w:rsid w:val="00982D89"/>
    <w:rsid w:val="009B15F0"/>
    <w:rsid w:val="009E464A"/>
    <w:rsid w:val="009E729F"/>
    <w:rsid w:val="00A07996"/>
    <w:rsid w:val="00A126EF"/>
    <w:rsid w:val="00A2374F"/>
    <w:rsid w:val="00A40668"/>
    <w:rsid w:val="00A65AE2"/>
    <w:rsid w:val="00A742AB"/>
    <w:rsid w:val="00AC46FE"/>
    <w:rsid w:val="00AC5D36"/>
    <w:rsid w:val="00AD63CE"/>
    <w:rsid w:val="00B25F4D"/>
    <w:rsid w:val="00B324D1"/>
    <w:rsid w:val="00B37A28"/>
    <w:rsid w:val="00B506ED"/>
    <w:rsid w:val="00B5782B"/>
    <w:rsid w:val="00BB4264"/>
    <w:rsid w:val="00BC74C4"/>
    <w:rsid w:val="00C05EDD"/>
    <w:rsid w:val="00C21C6A"/>
    <w:rsid w:val="00C67C56"/>
    <w:rsid w:val="00C85F99"/>
    <w:rsid w:val="00CB264E"/>
    <w:rsid w:val="00CB54FD"/>
    <w:rsid w:val="00CD5C2D"/>
    <w:rsid w:val="00D02A02"/>
    <w:rsid w:val="00D0511D"/>
    <w:rsid w:val="00D061EC"/>
    <w:rsid w:val="00D247DF"/>
    <w:rsid w:val="00D569DB"/>
    <w:rsid w:val="00D601A9"/>
    <w:rsid w:val="00D94E4C"/>
    <w:rsid w:val="00DA1A7A"/>
    <w:rsid w:val="00E00D2E"/>
    <w:rsid w:val="00E075D4"/>
    <w:rsid w:val="00E07644"/>
    <w:rsid w:val="00E2075D"/>
    <w:rsid w:val="00E44385"/>
    <w:rsid w:val="00E63B81"/>
    <w:rsid w:val="00E77D11"/>
    <w:rsid w:val="00E9506E"/>
    <w:rsid w:val="00EC1540"/>
    <w:rsid w:val="00F10F5D"/>
    <w:rsid w:val="00F24335"/>
    <w:rsid w:val="00F47D03"/>
    <w:rsid w:val="00F76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1FA"/>
    <w:pPr>
      <w:spacing w:after="200" w:line="276" w:lineRule="auto"/>
      <w:ind w:left="720"/>
      <w:contextualSpacing/>
    </w:pPr>
    <w:rPr>
      <w:rFonts w:ascii="Calibri" w:hAnsi="Calibri"/>
      <w:sz w:val="22"/>
      <w:szCs w:val="22"/>
    </w:rPr>
  </w:style>
  <w:style w:type="paragraph" w:customStyle="1" w:styleId="ConsPlusNormal">
    <w:name w:val="ConsPlusNormal"/>
    <w:rsid w:val="00947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Udanivka</cp:lastModifiedBy>
  <cp:revision>8</cp:revision>
  <cp:lastPrinted>2021-03-10T10:59:00Z</cp:lastPrinted>
  <dcterms:created xsi:type="dcterms:W3CDTF">2021-03-10T05:30:00Z</dcterms:created>
  <dcterms:modified xsi:type="dcterms:W3CDTF">2022-06-20T12:48:00Z</dcterms:modified>
</cp:coreProperties>
</file>