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959" w:rsidRPr="006B5959" w:rsidRDefault="006B5959" w:rsidP="006B5959">
      <w:pPr>
        <w:widowControl/>
        <w:jc w:val="center"/>
        <w:rPr>
          <w:rFonts w:ascii="Times New Roman" w:hAnsi="Times New Roman"/>
          <w:b/>
          <w:color w:val="auto"/>
          <w:sz w:val="28"/>
          <w:szCs w:val="28"/>
        </w:rPr>
      </w:pPr>
      <w:bookmarkStart w:id="0" w:name="bookmark2"/>
      <w:r w:rsidRPr="006B5959">
        <w:rPr>
          <w:rFonts w:ascii="Times New Roman" w:hAnsi="Times New Roman"/>
          <w:b/>
          <w:color w:val="auto"/>
          <w:sz w:val="28"/>
          <w:szCs w:val="28"/>
        </w:rPr>
        <w:t>СОВЕТ НАРОДНЫХ ДЕПУТАТОВ ЮДАНОВСКОГО СЕЛЬСКОГО ПОСЕЛЕНИЯ БОБРОВСКОГО  МУНИЦИПАЛЬНОГО  РАЙОНА  ВОРОНЕЖСКОЙ ОБЛАСТИ</w:t>
      </w:r>
    </w:p>
    <w:p w:rsidR="006B5959" w:rsidRPr="006B5959" w:rsidRDefault="006B5959" w:rsidP="006B5959">
      <w:pPr>
        <w:keepNext/>
        <w:keepLines/>
        <w:widowControl/>
        <w:spacing w:after="260" w:line="270" w:lineRule="exact"/>
        <w:outlineLvl w:val="1"/>
        <w:rPr>
          <w:rFonts w:ascii="Calibri" w:eastAsia="Calibri" w:hAnsi="Calibri"/>
          <w:color w:val="auto"/>
          <w:spacing w:val="70"/>
          <w:sz w:val="28"/>
          <w:shd w:val="clear" w:color="auto" w:fill="FFFFFF"/>
          <w:lang w:eastAsia="en-US"/>
        </w:rPr>
      </w:pPr>
    </w:p>
    <w:bookmarkEnd w:id="0"/>
    <w:p w:rsidR="006B5959" w:rsidRPr="006B5959" w:rsidRDefault="006B5959" w:rsidP="006B5959">
      <w:pPr>
        <w:keepNext/>
        <w:keepLines/>
        <w:widowControl/>
        <w:spacing w:after="260" w:line="270" w:lineRule="exact"/>
        <w:jc w:val="center"/>
        <w:outlineLvl w:val="1"/>
        <w:rPr>
          <w:rFonts w:ascii="Times New Roman" w:hAnsi="Times New Roman"/>
          <w:b/>
          <w:color w:val="auto"/>
          <w:spacing w:val="70"/>
          <w:sz w:val="32"/>
          <w:szCs w:val="27"/>
        </w:rPr>
      </w:pPr>
      <w:r w:rsidRPr="006B5959">
        <w:rPr>
          <w:rFonts w:ascii="Times New Roman" w:hAnsi="Times New Roman"/>
          <w:b/>
          <w:color w:val="auto"/>
          <w:spacing w:val="70"/>
          <w:sz w:val="32"/>
          <w:szCs w:val="27"/>
        </w:rPr>
        <w:t>РЕШЕНИЕ</w:t>
      </w:r>
    </w:p>
    <w:p w:rsidR="006B5959" w:rsidRPr="006B5959" w:rsidRDefault="006B5959" w:rsidP="006B5959">
      <w:pPr>
        <w:keepNext/>
        <w:keepLines/>
        <w:widowControl/>
        <w:spacing w:after="260" w:line="270" w:lineRule="exact"/>
        <w:outlineLvl w:val="1"/>
        <w:rPr>
          <w:rFonts w:ascii="Times New Roman" w:hAnsi="Times New Roman"/>
          <w:b/>
          <w:color w:val="auto"/>
          <w:spacing w:val="70"/>
          <w:sz w:val="32"/>
          <w:szCs w:val="22"/>
        </w:rPr>
      </w:pPr>
    </w:p>
    <w:p w:rsidR="006B5959" w:rsidRPr="006B5959" w:rsidRDefault="006B5959" w:rsidP="006B5959">
      <w:pPr>
        <w:keepNext/>
        <w:keepLines/>
        <w:widowControl/>
        <w:spacing w:line="270" w:lineRule="exact"/>
        <w:outlineLvl w:val="1"/>
        <w:rPr>
          <w:rFonts w:ascii="Times New Roman" w:hAnsi="Times New Roman"/>
          <w:color w:val="auto"/>
          <w:sz w:val="28"/>
          <w:szCs w:val="22"/>
        </w:rPr>
      </w:pPr>
      <w:r w:rsidRPr="006B5959">
        <w:rPr>
          <w:rFonts w:ascii="Times New Roman" w:hAnsi="Times New Roman"/>
          <w:color w:val="auto"/>
          <w:sz w:val="28"/>
          <w:szCs w:val="22"/>
        </w:rPr>
        <w:t>От    «</w:t>
      </w:r>
      <w:r>
        <w:rPr>
          <w:rFonts w:ascii="Times New Roman" w:hAnsi="Times New Roman"/>
          <w:color w:val="auto"/>
          <w:sz w:val="28"/>
          <w:szCs w:val="22"/>
        </w:rPr>
        <w:t>14»   октября</w:t>
      </w:r>
      <w:r w:rsidRPr="006B5959">
        <w:rPr>
          <w:rFonts w:ascii="Times New Roman" w:hAnsi="Times New Roman"/>
          <w:color w:val="auto"/>
          <w:sz w:val="28"/>
          <w:szCs w:val="22"/>
        </w:rPr>
        <w:t xml:space="preserve">  2021 г      №  </w:t>
      </w:r>
      <w:r w:rsidR="008A1C30">
        <w:rPr>
          <w:rFonts w:ascii="Times New Roman" w:hAnsi="Times New Roman"/>
          <w:color w:val="auto"/>
          <w:sz w:val="28"/>
          <w:szCs w:val="22"/>
        </w:rPr>
        <w:t>23</w:t>
      </w:r>
    </w:p>
    <w:p w:rsidR="006B5959" w:rsidRPr="006B5959" w:rsidRDefault="006B5959" w:rsidP="006B5959">
      <w:pPr>
        <w:keepNext/>
        <w:keepLines/>
        <w:widowControl/>
        <w:spacing w:line="270" w:lineRule="exact"/>
        <w:outlineLvl w:val="1"/>
        <w:rPr>
          <w:rFonts w:ascii="Times New Roman" w:hAnsi="Times New Roman"/>
          <w:color w:val="auto"/>
          <w:sz w:val="24"/>
          <w:szCs w:val="24"/>
        </w:rPr>
      </w:pPr>
      <w:r w:rsidRPr="006B5959">
        <w:rPr>
          <w:rFonts w:ascii="Times New Roman" w:hAnsi="Times New Roman"/>
          <w:color w:val="auto"/>
          <w:sz w:val="28"/>
          <w:szCs w:val="22"/>
        </w:rPr>
        <w:t xml:space="preserve">    </w:t>
      </w:r>
      <w:proofErr w:type="spellStart"/>
      <w:r w:rsidRPr="006B5959">
        <w:rPr>
          <w:rFonts w:ascii="Times New Roman" w:hAnsi="Times New Roman"/>
          <w:color w:val="auto"/>
          <w:sz w:val="24"/>
          <w:szCs w:val="22"/>
        </w:rPr>
        <w:t>с</w:t>
      </w:r>
      <w:proofErr w:type="gramStart"/>
      <w:r w:rsidRPr="006B5959">
        <w:rPr>
          <w:rFonts w:ascii="Times New Roman" w:hAnsi="Times New Roman"/>
          <w:color w:val="auto"/>
          <w:sz w:val="24"/>
          <w:szCs w:val="22"/>
        </w:rPr>
        <w:t>.Ю</w:t>
      </w:r>
      <w:proofErr w:type="gramEnd"/>
      <w:r w:rsidRPr="006B5959">
        <w:rPr>
          <w:rFonts w:ascii="Times New Roman" w:hAnsi="Times New Roman"/>
          <w:color w:val="auto"/>
          <w:sz w:val="24"/>
          <w:szCs w:val="22"/>
        </w:rPr>
        <w:t>дановка</w:t>
      </w:r>
      <w:proofErr w:type="spellEnd"/>
    </w:p>
    <w:p w:rsidR="00AD0E9E" w:rsidRPr="00AD0E9E" w:rsidRDefault="00AD0E9E" w:rsidP="00AD0E9E">
      <w:pPr>
        <w:spacing w:line="276" w:lineRule="auto"/>
        <w:jc w:val="center"/>
        <w:rPr>
          <w:rFonts w:ascii="Times New Roman" w:hAnsi="Times New Roman"/>
          <w:sz w:val="28"/>
          <w:szCs w:val="28"/>
        </w:rPr>
      </w:pPr>
      <w:r w:rsidRPr="00AD0E9E">
        <w:rPr>
          <w:rFonts w:ascii="Times New Roman" w:hAnsi="Times New Roman"/>
          <w:sz w:val="28"/>
          <w:szCs w:val="28"/>
        </w:rPr>
        <w:t xml:space="preserve">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по осуществлению </w:t>
      </w:r>
      <w:proofErr w:type="gramStart"/>
      <w:r w:rsidRPr="00AD0E9E">
        <w:rPr>
          <w:rFonts w:ascii="Times New Roman" w:hAnsi="Times New Roman"/>
          <w:b/>
          <w:sz w:val="28"/>
          <w:szCs w:val="28"/>
        </w:rPr>
        <w:t>муниципального</w:t>
      </w:r>
      <w:proofErr w:type="gramEnd"/>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6B5959" w:rsidRDefault="006B5959" w:rsidP="00AD0E9E">
      <w:pPr>
        <w:rPr>
          <w:rFonts w:ascii="Times New Roman" w:hAnsi="Times New Roman"/>
          <w:b/>
          <w:sz w:val="28"/>
          <w:szCs w:val="28"/>
        </w:rPr>
      </w:pPr>
      <w:r>
        <w:rPr>
          <w:rFonts w:ascii="Times New Roman" w:hAnsi="Times New Roman"/>
          <w:b/>
          <w:sz w:val="28"/>
          <w:szCs w:val="28"/>
        </w:rPr>
        <w:t xml:space="preserve">Юдановского сельского поселения </w:t>
      </w:r>
    </w:p>
    <w:p w:rsidR="006B5959" w:rsidRDefault="006B5959" w:rsidP="00AD0E9E">
      <w:pPr>
        <w:rPr>
          <w:rFonts w:ascii="Times New Roman" w:hAnsi="Times New Roman"/>
          <w:b/>
          <w:sz w:val="28"/>
          <w:szCs w:val="28"/>
        </w:rPr>
      </w:pPr>
      <w:r>
        <w:rPr>
          <w:rFonts w:ascii="Times New Roman" w:hAnsi="Times New Roman"/>
          <w:b/>
          <w:sz w:val="28"/>
          <w:szCs w:val="28"/>
        </w:rPr>
        <w:t xml:space="preserve">Бобровского муниципального района </w:t>
      </w:r>
    </w:p>
    <w:p w:rsidR="00AD0E9E" w:rsidRPr="00AD0E9E" w:rsidRDefault="006B5959"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r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7">
        <w:r w:rsidRPr="00AD0E9E">
          <w:rPr>
            <w:rFonts w:ascii="Times New Roman" w:hAnsi="Times New Roman"/>
            <w:sz w:val="28"/>
            <w:szCs w:val="28"/>
          </w:rPr>
          <w:t>Уставом</w:t>
        </w:r>
      </w:hyperlink>
      <w:r w:rsidRPr="00AD0E9E">
        <w:rPr>
          <w:rFonts w:ascii="Times New Roman" w:hAnsi="Times New Roman"/>
          <w:sz w:val="28"/>
          <w:szCs w:val="28"/>
        </w:rPr>
        <w:t xml:space="preserve"> </w:t>
      </w:r>
      <w:r w:rsidR="006B5959">
        <w:rPr>
          <w:rFonts w:ascii="Times New Roman" w:hAnsi="Times New Roman"/>
          <w:sz w:val="28"/>
          <w:szCs w:val="28"/>
        </w:rPr>
        <w:t xml:space="preserve">Юдановского сельского </w:t>
      </w:r>
      <w:r w:rsidRPr="00AD0E9E">
        <w:rPr>
          <w:rFonts w:ascii="Times New Roman" w:hAnsi="Times New Roman"/>
          <w:sz w:val="28"/>
          <w:szCs w:val="28"/>
        </w:rPr>
        <w:t xml:space="preserve"> поселения Бобровского муниципального района Воронежской области, Совет народных депутатов </w:t>
      </w:r>
      <w:r w:rsidR="006B5959">
        <w:rPr>
          <w:rFonts w:ascii="Times New Roman" w:hAnsi="Times New Roman"/>
          <w:sz w:val="28"/>
          <w:szCs w:val="28"/>
        </w:rPr>
        <w:t xml:space="preserve">Юдановского сельского </w:t>
      </w:r>
      <w:r w:rsidR="006B5959" w:rsidRPr="00AD0E9E">
        <w:rPr>
          <w:rFonts w:ascii="Times New Roman" w:hAnsi="Times New Roman"/>
          <w:sz w:val="28"/>
          <w:szCs w:val="28"/>
        </w:rPr>
        <w:t xml:space="preserve"> поселения Бобровского муниципального района Воронежской области</w:t>
      </w:r>
      <w:r w:rsidRPr="00AD0E9E">
        <w:rPr>
          <w:rFonts w:ascii="Times New Roman" w:hAnsi="Times New Roman"/>
          <w:sz w:val="28"/>
          <w:szCs w:val="28"/>
        </w:rPr>
        <w:t xml:space="preserve">  </w:t>
      </w:r>
      <w:proofErr w:type="spellStart"/>
      <w:proofErr w:type="gramStart"/>
      <w:r w:rsidRPr="00AD0E9E">
        <w:rPr>
          <w:rFonts w:ascii="Times New Roman" w:hAnsi="Times New Roman"/>
          <w:b/>
          <w:sz w:val="28"/>
          <w:szCs w:val="28"/>
        </w:rPr>
        <w:t>р</w:t>
      </w:r>
      <w:proofErr w:type="spellEnd"/>
      <w:proofErr w:type="gramEnd"/>
      <w:r w:rsidRPr="00AD0E9E">
        <w:rPr>
          <w:rFonts w:ascii="Times New Roman" w:hAnsi="Times New Roman"/>
          <w:b/>
          <w:sz w:val="28"/>
          <w:szCs w:val="28"/>
        </w:rPr>
        <w:t xml:space="preserve"> е </w:t>
      </w:r>
      <w:proofErr w:type="spellStart"/>
      <w:r w:rsidRPr="00AD0E9E">
        <w:rPr>
          <w:rFonts w:ascii="Times New Roman" w:hAnsi="Times New Roman"/>
          <w:b/>
          <w:sz w:val="28"/>
          <w:szCs w:val="28"/>
        </w:rPr>
        <w:t>ш</w:t>
      </w:r>
      <w:proofErr w:type="spellEnd"/>
      <w:r w:rsidRPr="00AD0E9E">
        <w:rPr>
          <w:rFonts w:ascii="Times New Roman" w:hAnsi="Times New Roman"/>
          <w:b/>
          <w:sz w:val="28"/>
          <w:szCs w:val="28"/>
        </w:rPr>
        <w:t xml:space="preserve">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6B5959">
        <w:rPr>
          <w:rFonts w:ascii="Times New Roman" w:hAnsi="Times New Roman"/>
          <w:sz w:val="28"/>
          <w:szCs w:val="28"/>
        </w:rPr>
        <w:t xml:space="preserve">Юдановского сельского </w:t>
      </w:r>
      <w:r w:rsidR="006B5959" w:rsidRPr="00AD0E9E">
        <w:rPr>
          <w:rFonts w:ascii="Times New Roman" w:hAnsi="Times New Roman"/>
          <w:sz w:val="28"/>
          <w:szCs w:val="28"/>
        </w:rPr>
        <w:t xml:space="preserve"> поселения Бобровского муниципального района 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8">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r w:rsidRPr="00AD0E9E">
        <w:rPr>
          <w:rFonts w:ascii="Times New Roman" w:hAnsi="Times New Roman"/>
          <w:sz w:val="28"/>
          <w:szCs w:val="28"/>
        </w:rPr>
        <w:t xml:space="preserve">          </w:t>
      </w:r>
      <w:bookmarkStart w:id="1" w:name="sub_3"/>
      <w:bookmarkEnd w:id="1"/>
    </w:p>
    <w:p w:rsidR="006B5959" w:rsidRPr="006B5959" w:rsidRDefault="006B5959" w:rsidP="006B5959">
      <w:pPr>
        <w:widowControl/>
        <w:jc w:val="both"/>
        <w:rPr>
          <w:rFonts w:ascii="Times New Roman" w:hAnsi="Times New Roman"/>
          <w:color w:val="auto"/>
          <w:sz w:val="28"/>
        </w:rPr>
      </w:pPr>
      <w:r w:rsidRPr="006B5959">
        <w:rPr>
          <w:rFonts w:ascii="Times New Roman" w:hAnsi="Times New Roman"/>
          <w:color w:val="auto"/>
          <w:sz w:val="28"/>
        </w:rPr>
        <w:t>Глава Юдановского сельского поселения</w:t>
      </w:r>
    </w:p>
    <w:p w:rsidR="006B5959" w:rsidRPr="006B5959" w:rsidRDefault="006B5959" w:rsidP="006B5959">
      <w:pPr>
        <w:widowControl/>
        <w:rPr>
          <w:rFonts w:ascii="Times New Roman" w:hAnsi="Times New Roman"/>
          <w:color w:val="auto"/>
          <w:sz w:val="28"/>
        </w:rPr>
      </w:pPr>
      <w:r w:rsidRPr="006B5959">
        <w:rPr>
          <w:rFonts w:ascii="Times New Roman" w:hAnsi="Times New Roman"/>
          <w:color w:val="auto"/>
          <w:sz w:val="28"/>
        </w:rPr>
        <w:t>Бобровского муниципального района</w:t>
      </w:r>
    </w:p>
    <w:p w:rsidR="006B5959" w:rsidRPr="006B5959" w:rsidRDefault="006B5959" w:rsidP="006B5959">
      <w:pPr>
        <w:widowControl/>
        <w:rPr>
          <w:rFonts w:ascii="Times New Roman" w:hAnsi="Times New Roman"/>
          <w:color w:val="auto"/>
          <w:sz w:val="28"/>
        </w:rPr>
      </w:pPr>
      <w:r w:rsidRPr="006B5959">
        <w:rPr>
          <w:rFonts w:ascii="Times New Roman" w:hAnsi="Times New Roman"/>
          <w:color w:val="auto"/>
          <w:sz w:val="28"/>
        </w:rPr>
        <w:t>Воронежской области                                                               С.И.Мельникова</w:t>
      </w:r>
    </w:p>
    <w:p w:rsidR="00AD0E9E" w:rsidRPr="00AD0E9E" w:rsidRDefault="00AD0E9E" w:rsidP="00AD0E9E">
      <w:pPr>
        <w:pStyle w:val="ConsPlusTitle"/>
        <w:spacing w:line="240" w:lineRule="exact"/>
        <w:rPr>
          <w:b w:val="0"/>
          <w:sz w:val="28"/>
          <w:szCs w:val="28"/>
        </w:rPr>
      </w:pPr>
      <w:r w:rsidRPr="00AD0E9E">
        <w:rPr>
          <w:b w:val="0"/>
          <w:sz w:val="28"/>
          <w:szCs w:val="28"/>
        </w:rPr>
        <w:t xml:space="preserve">                                              </w:t>
      </w:r>
    </w:p>
    <w:p w:rsidR="003264E8" w:rsidRDefault="003264E8">
      <w:pPr>
        <w:widowControl/>
        <w:spacing w:after="200" w:line="276" w:lineRule="auto"/>
        <w:rPr>
          <w:rFonts w:ascii="Times New Roman" w:hAnsi="Times New Roman"/>
          <w:b/>
          <w:color w:val="auto"/>
          <w:sz w:val="28"/>
          <w:szCs w:val="28"/>
        </w:rPr>
      </w:pPr>
      <w:r>
        <w:rPr>
          <w:sz w:val="28"/>
          <w:szCs w:val="28"/>
        </w:rPr>
        <w:br w:type="page"/>
      </w: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lastRenderedPageBreak/>
        <w:t xml:space="preserve">УТВЕРЖДЕНО </w:t>
      </w:r>
    </w:p>
    <w:p w:rsidR="006B5959" w:rsidRDefault="00AD0E9E" w:rsidP="006B5959">
      <w:pPr>
        <w:ind w:left="5103"/>
        <w:rPr>
          <w:sz w:val="28"/>
          <w:szCs w:val="28"/>
        </w:rPr>
      </w:pPr>
      <w:r w:rsidRPr="00AD0E9E">
        <w:rPr>
          <w:rFonts w:ascii="Times New Roman" w:hAnsi="Times New Roman"/>
          <w:sz w:val="28"/>
          <w:szCs w:val="28"/>
        </w:rPr>
        <w:t xml:space="preserve">решением Совета народных депутатов </w:t>
      </w:r>
      <w:r w:rsidR="006B5959">
        <w:rPr>
          <w:rFonts w:ascii="Times New Roman" w:hAnsi="Times New Roman"/>
          <w:sz w:val="28"/>
          <w:szCs w:val="28"/>
        </w:rPr>
        <w:t xml:space="preserve">Юдановского сельского </w:t>
      </w:r>
      <w:r w:rsidR="006B5959" w:rsidRPr="00AD0E9E">
        <w:rPr>
          <w:rFonts w:ascii="Times New Roman" w:hAnsi="Times New Roman"/>
          <w:sz w:val="28"/>
          <w:szCs w:val="28"/>
        </w:rPr>
        <w:t xml:space="preserve"> поселения</w:t>
      </w:r>
      <w:r w:rsidR="006B5959" w:rsidRPr="00AD0E9E">
        <w:rPr>
          <w:sz w:val="28"/>
          <w:szCs w:val="28"/>
        </w:rPr>
        <w:t xml:space="preserve"> </w:t>
      </w:r>
    </w:p>
    <w:p w:rsidR="00AD0E9E" w:rsidRDefault="00AD0E9E" w:rsidP="006B5959">
      <w:pPr>
        <w:ind w:left="5103"/>
        <w:rPr>
          <w:rFonts w:ascii="Times New Roman" w:hAnsi="Times New Roman"/>
          <w:sz w:val="28"/>
          <w:szCs w:val="28"/>
        </w:rPr>
      </w:pPr>
      <w:r w:rsidRPr="006B5959">
        <w:rPr>
          <w:rFonts w:ascii="Times New Roman" w:hAnsi="Times New Roman"/>
          <w:sz w:val="28"/>
          <w:szCs w:val="28"/>
        </w:rPr>
        <w:t>от «</w:t>
      </w:r>
      <w:r w:rsidR="0074694E">
        <w:rPr>
          <w:rFonts w:ascii="Times New Roman" w:hAnsi="Times New Roman"/>
          <w:sz w:val="28"/>
          <w:szCs w:val="28"/>
        </w:rPr>
        <w:t>14</w:t>
      </w:r>
      <w:r w:rsidRPr="006B5959">
        <w:rPr>
          <w:rFonts w:ascii="Times New Roman" w:hAnsi="Times New Roman"/>
          <w:sz w:val="28"/>
          <w:szCs w:val="28"/>
        </w:rPr>
        <w:t xml:space="preserve">» </w:t>
      </w:r>
      <w:r w:rsidR="0074694E">
        <w:rPr>
          <w:rFonts w:ascii="Times New Roman" w:hAnsi="Times New Roman"/>
          <w:sz w:val="28"/>
          <w:szCs w:val="28"/>
        </w:rPr>
        <w:t xml:space="preserve"> октября </w:t>
      </w:r>
      <w:r w:rsidRPr="006B5959">
        <w:rPr>
          <w:rFonts w:ascii="Times New Roman" w:hAnsi="Times New Roman"/>
          <w:sz w:val="28"/>
          <w:szCs w:val="28"/>
        </w:rPr>
        <w:t xml:space="preserve"> 2021 г. №</w:t>
      </w:r>
      <w:r w:rsidR="0074694E">
        <w:rPr>
          <w:rFonts w:ascii="Times New Roman" w:hAnsi="Times New Roman"/>
          <w:sz w:val="28"/>
          <w:szCs w:val="28"/>
        </w:rPr>
        <w:t>23</w:t>
      </w:r>
      <w:r w:rsidRPr="006B5959">
        <w:rPr>
          <w:rFonts w:ascii="Times New Roman" w:hAnsi="Times New Roman"/>
          <w:sz w:val="28"/>
          <w:szCs w:val="28"/>
        </w:rPr>
        <w:t xml:space="preserve"> </w:t>
      </w:r>
    </w:p>
    <w:p w:rsidR="006B5959" w:rsidRPr="006B5959" w:rsidRDefault="006B5959" w:rsidP="006B5959">
      <w:pPr>
        <w:ind w:left="5103"/>
        <w:rPr>
          <w:rFonts w:ascii="Times New Roman" w:hAnsi="Times New Roman"/>
          <w:sz w:val="28"/>
        </w:rPr>
      </w:pPr>
    </w:p>
    <w:p w:rsidR="00AD0E9E" w:rsidRDefault="00AD0E9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2"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DB441D" w:rsidP="0024234A">
      <w:pPr>
        <w:pStyle w:val="ConsPlusTitle"/>
        <w:jc w:val="center"/>
        <w:rPr>
          <w:szCs w:val="24"/>
          <w:u w:val="single"/>
          <w:vertAlign w:val="superscript"/>
        </w:rPr>
      </w:pPr>
      <w:r>
        <w:rPr>
          <w:sz w:val="28"/>
          <w:szCs w:val="28"/>
        </w:rPr>
        <w:t xml:space="preserve">на территории </w:t>
      </w:r>
      <w:bookmarkEnd w:id="2"/>
      <w:r w:rsidR="006B5959">
        <w:rPr>
          <w:sz w:val="28"/>
          <w:szCs w:val="28"/>
        </w:rPr>
        <w:t xml:space="preserve">Юдановского сельского </w:t>
      </w:r>
      <w:r w:rsidR="006B5959" w:rsidRPr="00AD0E9E">
        <w:rPr>
          <w:sz w:val="28"/>
          <w:szCs w:val="28"/>
        </w:rPr>
        <w:t xml:space="preserve"> поселения</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sidR="00CF6F04">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Pr>
          <w:rFonts w:ascii="Times New Roman" w:eastAsiaTheme="minorHAnsi" w:hAnsi="Times New Roman"/>
          <w:sz w:val="28"/>
          <w:szCs w:val="28"/>
          <w:lang w:eastAsia="en-US"/>
        </w:rPr>
        <w:t>31.07.2020</w:t>
      </w:r>
      <w:r w:rsidR="00CF6F04" w:rsidRPr="00CF6F04">
        <w:rPr>
          <w:rFonts w:ascii="Times New Roman" w:eastAsiaTheme="minorHAnsi" w:hAnsi="Times New Roman"/>
          <w:sz w:val="28"/>
          <w:szCs w:val="28"/>
          <w:lang w:eastAsia="en-US"/>
        </w:rPr>
        <w:t xml:space="preserve"> </w:t>
      </w:r>
      <w:r w:rsidR="00CF6F04">
        <w:rPr>
          <w:rFonts w:ascii="Times New Roman" w:eastAsiaTheme="minorHAnsi" w:hAnsi="Times New Roman"/>
          <w:sz w:val="28"/>
          <w:szCs w:val="28"/>
          <w:lang w:eastAsia="en-US"/>
        </w:rPr>
        <w:t>№248-ФЗ «</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eastAsia="en-US"/>
        </w:rPr>
        <w:t>»</w:t>
      </w:r>
      <w:r w:rsidR="0076741E">
        <w:rPr>
          <w:rFonts w:ascii="Times New Roman" w:eastAsiaTheme="minorHAnsi" w:hAnsi="Times New Roman"/>
          <w:sz w:val="28"/>
          <w:szCs w:val="28"/>
          <w:lang w:eastAsia="en-US"/>
        </w:rPr>
        <w:t xml:space="preserve"> (далее – Федеральный закон)</w:t>
      </w:r>
      <w:r w:rsidR="00CF6F04">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rPr>
      </w:pPr>
      <w:r w:rsidRPr="0076741E">
        <w:rPr>
          <w:rFonts w:ascii="Times New Roman" w:eastAsiaTheme="minorHAnsi" w:hAnsi="Times New Roman"/>
          <w:sz w:val="28"/>
          <w:szCs w:val="28"/>
          <w:lang w:eastAsia="en-US"/>
        </w:rPr>
        <w:t>1.2</w:t>
      </w:r>
      <w:r w:rsidR="0076741E">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w:t>
      </w:r>
      <w:r w:rsidR="0076741E" w:rsidRPr="0076741E">
        <w:rPr>
          <w:rFonts w:ascii="Times New Roman" w:eastAsiaTheme="minorHAnsi" w:hAnsi="Times New Roman"/>
          <w:sz w:val="28"/>
          <w:szCs w:val="28"/>
          <w:lang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rPr>
        <w:t>ся</w:t>
      </w:r>
      <w:r w:rsidR="0024234A" w:rsidRPr="0076741E">
        <w:rPr>
          <w:rFonts w:ascii="Times New Roman" w:hAnsi="Times New Roman"/>
          <w:sz w:val="28"/>
          <w:szCs w:val="28"/>
        </w:rPr>
        <w:t xml:space="preserve"> порядок организации и осуществления муниципального земельного контроля </w:t>
      </w:r>
      <w:r w:rsidR="00DB441D" w:rsidRPr="0076741E">
        <w:rPr>
          <w:rFonts w:ascii="Times New Roman" w:hAnsi="Times New Roman"/>
          <w:sz w:val="28"/>
          <w:szCs w:val="28"/>
        </w:rPr>
        <w:t>на территории</w:t>
      </w:r>
      <w:r w:rsidR="0024234A" w:rsidRPr="0076741E">
        <w:rPr>
          <w:rFonts w:ascii="Times New Roman" w:hAnsi="Times New Roman"/>
          <w:sz w:val="28"/>
          <w:szCs w:val="28"/>
        </w:rPr>
        <w:t xml:space="preserve"> </w:t>
      </w:r>
      <w:r w:rsidR="006B5959">
        <w:rPr>
          <w:rFonts w:ascii="Times New Roman" w:hAnsi="Times New Roman"/>
          <w:sz w:val="28"/>
          <w:szCs w:val="28"/>
        </w:rPr>
        <w:t xml:space="preserve">Юдановского сельского </w:t>
      </w:r>
      <w:r w:rsidR="006B5959" w:rsidRPr="00AD0E9E">
        <w:rPr>
          <w:rFonts w:ascii="Times New Roman" w:hAnsi="Times New Roman"/>
          <w:sz w:val="28"/>
          <w:szCs w:val="28"/>
        </w:rPr>
        <w:t xml:space="preserve"> поселения</w:t>
      </w:r>
      <w:r w:rsidR="0024234A" w:rsidRPr="0076741E">
        <w:rPr>
          <w:rFonts w:ascii="Times New Roman" w:hAnsi="Times New Roman"/>
          <w:sz w:val="28"/>
          <w:szCs w:val="28"/>
        </w:rPr>
        <w:t xml:space="preserve"> (далее – муниципальный контроль)</w:t>
      </w:r>
      <w:r w:rsidR="0076741E" w:rsidRPr="0076741E">
        <w:rPr>
          <w:rFonts w:ascii="Times New Roman" w:hAnsi="Times New Roman"/>
          <w:sz w:val="28"/>
          <w:szCs w:val="28"/>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2"/>
      <w:bookmarkEnd w:id="3"/>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3"/>
      <w:bookmarkEnd w:id="4"/>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4"/>
      <w:bookmarkEnd w:id="5"/>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5"/>
      <w:bookmarkEnd w:id="6"/>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8" w:name="sub_30507"/>
      <w:bookmarkEnd w:id="7"/>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8"/>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rPr>
        <w:t xml:space="preserve"> </w:t>
      </w:r>
      <w:r w:rsidRPr="00CF6F04">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2A4054"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lastRenderedPageBreak/>
        <w:t>1.</w:t>
      </w:r>
      <w:r w:rsidR="0076741E">
        <w:rPr>
          <w:rFonts w:ascii="Times New Roman" w:hAnsi="Times New Roman"/>
          <w:sz w:val="28"/>
        </w:rPr>
        <w:t>4</w:t>
      </w:r>
      <w:r w:rsidRPr="003D0CAA">
        <w:rPr>
          <w:rFonts w:ascii="Times New Roman" w:hAnsi="Times New Roman"/>
          <w:sz w:val="28"/>
        </w:rPr>
        <w:t xml:space="preserve">. </w:t>
      </w:r>
      <w:proofErr w:type="gramStart"/>
      <w:r w:rsidRPr="003D0CAA">
        <w:rPr>
          <w:rFonts w:ascii="Times New Roman" w:hAnsi="Times New Roman"/>
          <w:sz w:val="28"/>
        </w:rPr>
        <w:t>Объектами муниципального контроля (далее – объект контроля) являются</w:t>
      </w:r>
      <w:r w:rsidR="00CF6F04">
        <w:rPr>
          <w:rFonts w:ascii="Times New Roman" w:hAnsi="Times New Roman"/>
          <w:sz w:val="28"/>
        </w:rPr>
        <w:t xml:space="preserve"> </w:t>
      </w:r>
      <w:r w:rsidR="0076741E">
        <w:rPr>
          <w:rFonts w:ascii="Times New Roman" w:hAnsi="Times New Roman"/>
          <w:sz w:val="28"/>
        </w:rPr>
        <w:t>объекты</w:t>
      </w:r>
      <w:r w:rsidRPr="002A4054">
        <w:rPr>
          <w:rFonts w:ascii="Times New Roman" w:hAnsi="Times New Roman"/>
          <w:sz w:val="28"/>
        </w:rPr>
        <w:t xml:space="preserve"> земельных отношений</w:t>
      </w:r>
      <w:r w:rsidR="00CF6F04">
        <w:rPr>
          <w:rFonts w:ascii="Times New Roman" w:hAnsi="Times New Roman"/>
          <w:sz w:val="28"/>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3264E8">
        <w:rPr>
          <w:rFonts w:ascii="Times New Roman" w:hAnsi="Times New Roman"/>
          <w:sz w:val="28"/>
          <w:szCs w:val="28"/>
        </w:rPr>
        <w:t xml:space="preserve">Юдановского сельского </w:t>
      </w:r>
      <w:r w:rsidR="003264E8" w:rsidRPr="00AD0E9E">
        <w:rPr>
          <w:rFonts w:ascii="Times New Roman" w:hAnsi="Times New Roman"/>
          <w:sz w:val="28"/>
          <w:szCs w:val="28"/>
        </w:rPr>
        <w:t xml:space="preserve"> поселения</w:t>
      </w:r>
      <w:r w:rsidRPr="002A4054">
        <w:rPr>
          <w:rFonts w:ascii="Times New Roman" w:hAnsi="Times New Roman"/>
          <w:sz w:val="28"/>
        </w:rPr>
        <w:t xml:space="preserve">. </w:t>
      </w:r>
      <w:proofErr w:type="gramEnd"/>
    </w:p>
    <w:p w:rsidR="0024234A" w:rsidRPr="00D353B6"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1.5.</w:t>
      </w:r>
      <w:r w:rsidR="0024234A">
        <w:rPr>
          <w:rFonts w:ascii="Times New Roman" w:hAnsi="Times New Roman"/>
          <w:sz w:val="28"/>
        </w:rPr>
        <w:t xml:space="preserve"> </w:t>
      </w:r>
      <w:r w:rsidR="0024234A" w:rsidRPr="00F55333">
        <w:rPr>
          <w:rFonts w:ascii="Times New Roman" w:hAnsi="Times New Roman"/>
          <w:sz w:val="28"/>
          <w:highlight w:val="yellow"/>
        </w:rPr>
        <w:t>Учет объектов контроля осуществляется посредством создания</w:t>
      </w:r>
      <w:r w:rsidR="0024234A" w:rsidRPr="00D353B6">
        <w:rPr>
          <w:rFonts w:ascii="Times New Roman" w:hAnsi="Times New Roman"/>
          <w:sz w:val="28"/>
        </w:rPr>
        <w:t>:</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информационной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24234A">
        <w:rPr>
          <w:rFonts w:ascii="Times New Roman" w:hAnsi="Times New Roman"/>
          <w:sz w:val="28"/>
          <w:szCs w:val="28"/>
        </w:rPr>
        <w:t xml:space="preserve"> </w:t>
      </w:r>
      <w:r w:rsidR="0024234A" w:rsidRPr="00D353B6">
        <w:rPr>
          <w:rFonts w:ascii="Times New Roman" w:hAnsi="Times New Roman"/>
          <w:color w:val="auto"/>
          <w:sz w:val="28"/>
        </w:rPr>
        <w:t>досудебного обжалования;</w:t>
      </w:r>
    </w:p>
    <w:p w:rsidR="0024234A" w:rsidRPr="00D353B6" w:rsidRDefault="00DB441D" w:rsidP="0024234A">
      <w:pPr>
        <w:pStyle w:val="ConsPlusNormal"/>
        <w:ind w:firstLine="709"/>
        <w:jc w:val="both"/>
        <w:rPr>
          <w:sz w:val="28"/>
        </w:rPr>
      </w:pPr>
      <w:r>
        <w:rPr>
          <w:sz w:val="28"/>
        </w:rPr>
        <w:t xml:space="preserve">- </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F55333">
        <w:rPr>
          <w:sz w:val="28"/>
          <w:highlight w:val="yellow"/>
        </w:rPr>
        <w:t>Контрольным органом</w:t>
      </w:r>
      <w:r w:rsidRPr="00D353B6">
        <w:rPr>
          <w:sz w:val="28"/>
        </w:rPr>
        <w:t xml:space="preserve"> в соответствии с </w:t>
      </w:r>
      <w:proofErr w:type="gramStart"/>
      <w:r w:rsidRPr="00D353B6">
        <w:rPr>
          <w:sz w:val="28"/>
        </w:rPr>
        <w:t>ч</w:t>
      </w:r>
      <w:proofErr w:type="gramEnd"/>
      <w:r w:rsidR="002922C2">
        <w:rPr>
          <w:sz w:val="28"/>
        </w:rPr>
        <w:t>.</w:t>
      </w:r>
      <w:r w:rsidRPr="00D353B6">
        <w:rPr>
          <w:sz w:val="28"/>
        </w:rPr>
        <w:t>2 ст</w:t>
      </w:r>
      <w:r w:rsidR="002922C2">
        <w:rPr>
          <w:sz w:val="28"/>
        </w:rPr>
        <w:t>.</w:t>
      </w:r>
      <w:r w:rsidRPr="00D353B6">
        <w:rPr>
          <w:sz w:val="28"/>
        </w:rPr>
        <w:t xml:space="preserve"> 16 и ч</w:t>
      </w:r>
      <w:r w:rsidR="002922C2">
        <w:rPr>
          <w:sz w:val="28"/>
        </w:rPr>
        <w:t>.</w:t>
      </w:r>
      <w:r w:rsidRPr="00D353B6">
        <w:rPr>
          <w:sz w:val="28"/>
        </w:rPr>
        <w:t>5 ст</w:t>
      </w:r>
      <w:r w:rsidR="002922C2">
        <w:rPr>
          <w:sz w:val="28"/>
        </w:rPr>
        <w:t>.</w:t>
      </w:r>
      <w:r w:rsidRPr="00D353B6">
        <w:rPr>
          <w:sz w:val="28"/>
        </w:rPr>
        <w:t xml:space="preserve"> 17 </w:t>
      </w:r>
      <w:r w:rsidR="002922C2">
        <w:rPr>
          <w:sz w:val="28"/>
        </w:rPr>
        <w:t>Федерального закона от 31.7.2020 №</w:t>
      </w:r>
      <w:r w:rsidRPr="00263780">
        <w:rPr>
          <w:sz w:val="28"/>
        </w:rPr>
        <w:t xml:space="preserve">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w:t>
      </w:r>
      <w:r w:rsidRPr="00F55333">
        <w:rPr>
          <w:sz w:val="28"/>
          <w:highlight w:val="yellow"/>
        </w:rPr>
        <w:t>ведется учет объектов контроля с использованием информационной системы</w:t>
      </w:r>
      <w:r w:rsidRPr="009F074C">
        <w:rPr>
          <w:sz w:val="28"/>
        </w:rPr>
        <w:t>.</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006B5959">
        <w:rPr>
          <w:rFonts w:ascii="Times New Roman" w:hAnsi="Times New Roman"/>
          <w:sz w:val="28"/>
          <w:szCs w:val="28"/>
        </w:rPr>
        <w:t xml:space="preserve">Юдановского сельского </w:t>
      </w:r>
      <w:r w:rsidR="006B5959" w:rsidRPr="00AD0E9E">
        <w:rPr>
          <w:rFonts w:ascii="Times New Roman" w:hAnsi="Times New Roman"/>
          <w:sz w:val="28"/>
          <w:szCs w:val="28"/>
        </w:rPr>
        <w:t xml:space="preserve"> поселения</w:t>
      </w:r>
      <w:r w:rsidRPr="009F074C">
        <w:rPr>
          <w:rFonts w:ascii="Times New Roman" w:hAnsi="Times New Roman"/>
          <w:sz w:val="28"/>
          <w:szCs w:val="28"/>
        </w:rPr>
        <w:t xml:space="preserve"> (далее – Контрольный орган).</w:t>
      </w:r>
    </w:p>
    <w:p w:rsidR="0024234A" w:rsidRPr="002922C2"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1.</w:t>
      </w:r>
      <w:r w:rsidR="0076741E">
        <w:rPr>
          <w:rFonts w:ascii="Times New Roman" w:hAnsi="Times New Roman"/>
          <w:sz w:val="28"/>
        </w:rPr>
        <w:t>7</w:t>
      </w:r>
      <w:r w:rsidRPr="009F074C">
        <w:rPr>
          <w:rFonts w:ascii="Times New Roman" w:hAnsi="Times New Roman"/>
          <w:sz w:val="28"/>
        </w:rPr>
        <w:t xml:space="preserve">. Руководство деятельностью по осуществлению муниципального контроля осуществляет глава </w:t>
      </w:r>
      <w:r w:rsidR="006B5959">
        <w:rPr>
          <w:rFonts w:ascii="Times New Roman" w:hAnsi="Times New Roman"/>
          <w:sz w:val="28"/>
          <w:szCs w:val="28"/>
        </w:rPr>
        <w:t xml:space="preserve">Юдановского сельского </w:t>
      </w:r>
      <w:r w:rsidR="006B5959" w:rsidRPr="00AD0E9E">
        <w:rPr>
          <w:rFonts w:ascii="Times New Roman" w:hAnsi="Times New Roman"/>
          <w:sz w:val="28"/>
          <w:szCs w:val="28"/>
        </w:rPr>
        <w:t xml:space="preserve"> поселения</w:t>
      </w:r>
      <w:r w:rsidRPr="009F074C">
        <w:rPr>
          <w:rFonts w:ascii="Times New Roman" w:hAnsi="Times New Roman"/>
          <w:i/>
          <w:sz w:val="24"/>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31607C" w:rsidP="0024234A">
      <w:pPr>
        <w:ind w:firstLine="709"/>
        <w:jc w:val="both"/>
        <w:rPr>
          <w:rFonts w:ascii="Times New Roman" w:hAnsi="Times New Roman"/>
          <w:sz w:val="28"/>
          <w:szCs w:val="28"/>
        </w:rPr>
      </w:pPr>
      <w:r>
        <w:rPr>
          <w:rFonts w:ascii="Times New Roman" w:hAnsi="Times New Roman"/>
          <w:sz w:val="28"/>
          <w:szCs w:val="28"/>
        </w:rPr>
        <w:t>Должностным</w:t>
      </w:r>
      <w:r w:rsidR="0024234A" w:rsidRPr="009F074C">
        <w:rPr>
          <w:rFonts w:ascii="Times New Roman" w:hAnsi="Times New Roman"/>
          <w:sz w:val="28"/>
          <w:szCs w:val="28"/>
        </w:rPr>
        <w:t xml:space="preserve"> лиц</w:t>
      </w:r>
      <w:r>
        <w:rPr>
          <w:rFonts w:ascii="Times New Roman" w:hAnsi="Times New Roman"/>
          <w:sz w:val="28"/>
          <w:szCs w:val="28"/>
        </w:rPr>
        <w:t>ом</w:t>
      </w:r>
      <w:r w:rsidR="0024234A" w:rsidRPr="009F074C">
        <w:rPr>
          <w:rFonts w:ascii="Times New Roman" w:hAnsi="Times New Roman"/>
          <w:i/>
          <w:sz w:val="28"/>
          <w:szCs w:val="28"/>
        </w:rPr>
        <w:t xml:space="preserve"> </w:t>
      </w:r>
      <w:r w:rsidR="0024234A" w:rsidRPr="009F074C">
        <w:rPr>
          <w:rFonts w:ascii="Times New Roman" w:hAnsi="Times New Roman"/>
          <w:sz w:val="28"/>
          <w:szCs w:val="28"/>
        </w:rPr>
        <w:t>Контрол</w:t>
      </w:r>
      <w:r>
        <w:rPr>
          <w:rFonts w:ascii="Times New Roman" w:hAnsi="Times New Roman"/>
          <w:sz w:val="28"/>
          <w:szCs w:val="28"/>
        </w:rPr>
        <w:t>ьного органа, уполномоченным</w:t>
      </w:r>
      <w:r w:rsidR="0024234A" w:rsidRPr="009F074C">
        <w:rPr>
          <w:rFonts w:ascii="Times New Roman" w:hAnsi="Times New Roman"/>
          <w:sz w:val="28"/>
          <w:szCs w:val="28"/>
        </w:rPr>
        <w:t xml:space="preserve"> </w:t>
      </w:r>
      <w:r w:rsidR="0024234A" w:rsidRPr="009F074C">
        <w:rPr>
          <w:rFonts w:ascii="Times New Roman" w:hAnsi="Times New Roman"/>
          <w:sz w:val="28"/>
          <w:szCs w:val="28"/>
        </w:rPr>
        <w:br/>
        <w:t xml:space="preserve">на </w:t>
      </w:r>
      <w:r w:rsidR="0024234A" w:rsidRPr="0031607C">
        <w:rPr>
          <w:rFonts w:ascii="Times New Roman" w:hAnsi="Times New Roman"/>
          <w:sz w:val="28"/>
          <w:szCs w:val="28"/>
        </w:rPr>
        <w:t>принятие решения о проведении контрольного мер</w:t>
      </w:r>
      <w:r>
        <w:rPr>
          <w:rFonts w:ascii="Times New Roman" w:hAnsi="Times New Roman"/>
          <w:sz w:val="28"/>
          <w:szCs w:val="28"/>
        </w:rPr>
        <w:t>оприятия, является его руководитель</w:t>
      </w:r>
      <w:r w:rsidR="0024234A" w:rsidRPr="0031607C">
        <w:rPr>
          <w:rFonts w:ascii="Times New Roman" w:hAnsi="Times New Roman"/>
          <w:sz w:val="28"/>
          <w:szCs w:val="28"/>
        </w:rPr>
        <w:t xml:space="preserve"> </w:t>
      </w:r>
      <w:r w:rsidR="0024234A" w:rsidRPr="0031607C">
        <w:rPr>
          <w:rFonts w:ascii="Times New Roman" w:hAnsi="Times New Roman"/>
          <w:sz w:val="28"/>
        </w:rPr>
        <w:t>(далее – уполномоченн</w:t>
      </w:r>
      <w:r>
        <w:rPr>
          <w:rFonts w:ascii="Times New Roman" w:hAnsi="Times New Roman"/>
          <w:sz w:val="28"/>
        </w:rPr>
        <w:t>о</w:t>
      </w:r>
      <w:r w:rsidR="0024234A" w:rsidRPr="0031607C">
        <w:rPr>
          <w:rFonts w:ascii="Times New Roman" w:hAnsi="Times New Roman"/>
          <w:sz w:val="28"/>
        </w:rPr>
        <w:t>е</w:t>
      </w:r>
      <w:r w:rsidR="0024234A" w:rsidRPr="009F074C">
        <w:rPr>
          <w:rFonts w:ascii="Times New Roman" w:hAnsi="Times New Roman"/>
          <w:sz w:val="28"/>
        </w:rPr>
        <w:t xml:space="preserve"> должностн</w:t>
      </w:r>
      <w:r>
        <w:rPr>
          <w:rFonts w:ascii="Times New Roman" w:hAnsi="Times New Roman"/>
          <w:sz w:val="28"/>
        </w:rPr>
        <w:t>о</w:t>
      </w:r>
      <w:r w:rsidR="0024234A" w:rsidRPr="009F074C">
        <w:rPr>
          <w:rFonts w:ascii="Times New Roman" w:hAnsi="Times New Roman"/>
          <w:sz w:val="28"/>
        </w:rPr>
        <w:t>е лиц</w:t>
      </w:r>
      <w:r>
        <w:rPr>
          <w:rFonts w:ascii="Times New Roman" w:hAnsi="Times New Roman"/>
          <w:sz w:val="28"/>
        </w:rPr>
        <w:t>о</w:t>
      </w:r>
      <w:r w:rsidR="0024234A" w:rsidRPr="009F074C">
        <w:rPr>
          <w:rFonts w:ascii="Times New Roman" w:hAnsi="Times New Roman"/>
          <w:sz w:val="28"/>
        </w:rPr>
        <w:t xml:space="preserve"> Контрольного органа)</w:t>
      </w:r>
      <w:r w:rsidR="0024234A" w:rsidRPr="009F074C">
        <w:rPr>
          <w:rFonts w:ascii="Times New Roman" w:hAnsi="Times New Roman"/>
          <w:sz w:val="28"/>
          <w:szCs w:val="28"/>
        </w:rPr>
        <w:t>.</w:t>
      </w:r>
      <w:r w:rsidR="0024234A"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rPr>
        <w:t>1.9</w:t>
      </w:r>
      <w:r w:rsidR="0024234A" w:rsidRPr="009F074C">
        <w:rPr>
          <w:rFonts w:ascii="Times New Roman" w:hAnsi="Times New Roman"/>
          <w:sz w:val="28"/>
        </w:rPr>
        <w:t>.1. 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proofErr w:type="gramStart"/>
      <w:r w:rsidRPr="00DB441D">
        <w:rPr>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B441D" w:rsidRPr="00DB441D" w:rsidRDefault="00DB441D" w:rsidP="00DB441D">
      <w:pPr>
        <w:pStyle w:val="ConsPlusNormal"/>
        <w:ind w:firstLine="709"/>
        <w:jc w:val="both"/>
        <w:rPr>
          <w:sz w:val="28"/>
        </w:rPr>
      </w:pPr>
      <w:proofErr w:type="gramStart"/>
      <w:r w:rsidRPr="00DB441D">
        <w:rPr>
          <w:sz w:val="28"/>
        </w:rPr>
        <w:lastRenderedPageBreak/>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proofErr w:type="gramStart"/>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DB441D">
        <w:rPr>
          <w:sz w:val="28"/>
        </w:rPr>
        <w:t>)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 xml:space="preserve">11) соблюдать установленные законодательством Российской Федерации сроки проведения контрольных (надзорных) мероприятий и </w:t>
      </w:r>
      <w:r w:rsidRPr="00DB441D">
        <w:rPr>
          <w:sz w:val="28"/>
        </w:rPr>
        <w:lastRenderedPageBreak/>
        <w:t>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соответствии с Федеральным </w:t>
      </w:r>
      <w:hyperlink r:id="rId9" w:history="1">
        <w:r w:rsidRPr="00DB441D">
          <w:rPr>
            <w:sz w:val="28"/>
          </w:rPr>
          <w:t>законом</w:t>
        </w:r>
      </w:hyperlink>
      <w:r w:rsidRPr="00DB441D">
        <w:rPr>
          <w:sz w:val="28"/>
        </w:rPr>
        <w:t xml:space="preserve"> от </w:t>
      </w:r>
      <w:r w:rsidR="000D6EC7">
        <w:rPr>
          <w:sz w:val="28"/>
        </w:rPr>
        <w:t>07.02.</w:t>
      </w:r>
      <w:r w:rsidRPr="00DB441D">
        <w:rPr>
          <w:sz w:val="28"/>
        </w:rPr>
        <w:t xml:space="preserve">2011 </w:t>
      </w:r>
      <w:r w:rsidR="000D6EC7">
        <w:rPr>
          <w:sz w:val="28"/>
        </w:rPr>
        <w:t>№</w:t>
      </w:r>
      <w:r w:rsidRPr="00DB441D">
        <w:rPr>
          <w:sz w:val="28"/>
        </w:rPr>
        <w:t xml:space="preserve">3-ФЗ </w:t>
      </w:r>
      <w:r w:rsidR="000D6EC7">
        <w:rPr>
          <w:sz w:val="28"/>
        </w:rPr>
        <w:t>«</w:t>
      </w:r>
      <w:r w:rsidRPr="00DB441D">
        <w:rPr>
          <w:sz w:val="28"/>
        </w:rPr>
        <w:t>О полиции</w:t>
      </w:r>
      <w:r w:rsidR="000D6EC7">
        <w:rPr>
          <w:sz w:val="28"/>
        </w:rPr>
        <w:t>»</w:t>
      </w:r>
      <w:r w:rsidRPr="00DB441D">
        <w:rPr>
          <w:sz w:val="28"/>
        </w:rPr>
        <w:t xml:space="preserve"> за содействием к органам полиции в случаях, если 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0024234A" w:rsidRPr="00D57509">
        <w:rPr>
          <w:sz w:val="28"/>
        </w:rPr>
        <w:t>.</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F55333">
        <w:rPr>
          <w:rFonts w:ascii="Times New Roman" w:hAnsi="Times New Roman" w:cs="Times New Roman"/>
          <w:sz w:val="28"/>
          <w:szCs w:val="28"/>
          <w:highlight w:val="yellow"/>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Pr="00F55333">
        <w:rPr>
          <w:rFonts w:ascii="Times New Roman" w:hAnsi="Times New Roman" w:cs="Times New Roman"/>
          <w:sz w:val="28"/>
          <w:szCs w:val="28"/>
          <w:highlight w:val="yellow"/>
        </w:rPr>
        <w:lastRenderedPageBreak/>
        <w:t>размещения сведений об указанных действиях и решениях в едином реестре контрольных (надзорных) мероприятий</w:t>
      </w:r>
      <w:r w:rsidRPr="003D0CAA">
        <w:rPr>
          <w:rFonts w:ascii="Times New Roman" w:hAnsi="Times New Roman" w:cs="Times New Roman"/>
          <w:sz w:val="28"/>
          <w:szCs w:val="28"/>
        </w:rPr>
        <w:t xml:space="preserve">, </w:t>
      </w:r>
      <w:r w:rsidRPr="00F55333">
        <w:rPr>
          <w:rFonts w:ascii="Times New Roman" w:hAnsi="Times New Roman" w:cs="Times New Roman"/>
          <w:sz w:val="28"/>
          <w:szCs w:val="28"/>
          <w:highlight w:val="yellow"/>
        </w:rPr>
        <w:t>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F55333">
        <w:rPr>
          <w:rFonts w:ascii="Times New Roman" w:hAnsi="Times New Roman" w:cs="Times New Roman"/>
          <w:sz w:val="28"/>
          <w:szCs w:val="28"/>
          <w:highlight w:val="yellow"/>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F55333">
        <w:rPr>
          <w:rFonts w:ascii="Times New Roman" w:hAnsi="Times New Roman"/>
          <w:sz w:val="24"/>
          <w:szCs w:val="24"/>
          <w:highlight w:val="yellow"/>
        </w:rPr>
        <w:t xml:space="preserve"> </w:t>
      </w:r>
      <w:r w:rsidRPr="00F55333">
        <w:rPr>
          <w:rFonts w:ascii="Times New Roman" w:hAnsi="Times New Roman" w:cs="Times New Roman"/>
          <w:sz w:val="28"/>
          <w:szCs w:val="28"/>
          <w:highlight w:val="yellow"/>
        </w:rPr>
        <w:t>(далее – единый портал государственных и муниципальных услуг) и (или) через региональный портал государственных и муниципальных услуг</w:t>
      </w:r>
      <w:r w:rsidRPr="003D0CAA">
        <w:rPr>
          <w:rFonts w:ascii="Times New Roman" w:hAnsi="Times New Roman" w:cs="Times New Roman"/>
          <w:sz w:val="28"/>
          <w:szCs w:val="28"/>
        </w:rPr>
        <w:t>.</w:t>
      </w:r>
    </w:p>
    <w:p w:rsidR="0024234A" w:rsidRDefault="0024234A" w:rsidP="0024234A">
      <w:pPr>
        <w:pStyle w:val="ConsPlusNormal"/>
        <w:ind w:firstLine="709"/>
        <w:jc w:val="both"/>
        <w:rPr>
          <w:sz w:val="28"/>
        </w:rPr>
      </w:pPr>
    </w:p>
    <w:p w:rsidR="0024234A" w:rsidRPr="00DE7C14" w:rsidRDefault="0024234A" w:rsidP="00D40CE8">
      <w:pPr>
        <w:pStyle w:val="ConsPlusTitle"/>
        <w:jc w:val="center"/>
        <w:outlineLvl w:val="1"/>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муниципального контроля</w:t>
      </w:r>
    </w:p>
    <w:p w:rsidR="0024234A" w:rsidRDefault="0024234A" w:rsidP="0024234A">
      <w:pPr>
        <w:pStyle w:val="ConsPlusNormal"/>
        <w:ind w:firstLine="709"/>
        <w:jc w:val="both"/>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w:t>
      </w:r>
      <w:proofErr w:type="gramStart"/>
      <w:r>
        <w:rPr>
          <w:rFonts w:ascii="Times New Roman" w:hAnsi="Times New Roman"/>
          <w:sz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r w:rsidRPr="00F55333">
        <w:rPr>
          <w:rFonts w:ascii="Times New Roman" w:hAnsi="Times New Roman"/>
          <w:sz w:val="28"/>
          <w:highlight w:val="yellow"/>
        </w:rPr>
        <w:t>при этом</w:t>
      </w:r>
      <w:r>
        <w:rPr>
          <w:rFonts w:ascii="Times New Roman" w:hAnsi="Times New Roman"/>
          <w:sz w:val="28"/>
        </w:rPr>
        <w:t xml:space="preserve"> </w:t>
      </w:r>
      <w:r w:rsidRPr="00F55333">
        <w:rPr>
          <w:rFonts w:ascii="Times New Roman" w:hAnsi="Times New Roman"/>
          <w:sz w:val="28"/>
          <w:highlight w:val="yellow"/>
        </w:rPr>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r>
        <w:rPr>
          <w:rFonts w:ascii="Times New Roman" w:hAnsi="Times New Roman"/>
          <w:sz w:val="28"/>
        </w:rPr>
        <w:t>.</w:t>
      </w:r>
      <w:proofErr w:type="gramEnd"/>
    </w:p>
    <w:p w:rsidR="0024234A" w:rsidRPr="000304E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943AEC" w:rsidRPr="00943AEC"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 xml:space="preserve">2.4. </w:t>
      </w:r>
      <w:proofErr w:type="gramStart"/>
      <w:r w:rsidR="00943AEC" w:rsidRPr="00943AEC">
        <w:rPr>
          <w:rFonts w:ascii="Times New Roman" w:eastAsiaTheme="minorHAnsi" w:hAnsi="Times New Roman"/>
          <w:sz w:val="28"/>
          <w:szCs w:val="28"/>
          <w:lang w:eastAsia="en-US"/>
        </w:rP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w:t>
      </w:r>
      <w:proofErr w:type="gramEnd"/>
      <w:r w:rsidR="00943AEC" w:rsidRPr="00943AEC">
        <w:rPr>
          <w:rFonts w:ascii="Times New Roman" w:eastAsiaTheme="minorHAnsi" w:hAnsi="Times New Roman"/>
          <w:sz w:val="28"/>
          <w:szCs w:val="28"/>
          <w:lang w:eastAsia="en-US"/>
        </w:rPr>
        <w:t xml:space="preserve"> </w:t>
      </w:r>
      <w:proofErr w:type="gramStart"/>
      <w:r w:rsidR="00943AEC" w:rsidRPr="00943AEC">
        <w:rPr>
          <w:rFonts w:ascii="Times New Roman" w:eastAsiaTheme="minorHAnsi" w:hAnsi="Times New Roman"/>
          <w:sz w:val="28"/>
          <w:szCs w:val="28"/>
          <w:lang w:eastAsia="en-US"/>
        </w:rPr>
        <w:t xml:space="preserve">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w:t>
      </w:r>
      <w:r w:rsidR="00943AEC" w:rsidRPr="00943AEC">
        <w:rPr>
          <w:rFonts w:ascii="Times New Roman" w:eastAsiaTheme="minorHAnsi" w:hAnsi="Times New Roman"/>
          <w:sz w:val="28"/>
          <w:szCs w:val="28"/>
          <w:lang w:eastAsia="en-US"/>
        </w:rPr>
        <w:lastRenderedPageBreak/>
        <w:t>сообщений средств массовой информации, а также сведения, содержащиеся в информационных ресурсах, и иные сведения об объектах контроля.</w:t>
      </w:r>
      <w:proofErr w:type="gramEnd"/>
    </w:p>
    <w:p w:rsidR="00943AEC" w:rsidRPr="00875C99"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943AEC"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2.6.</w:t>
      </w:r>
      <w:r w:rsidR="00943AEC">
        <w:rPr>
          <w:rFonts w:ascii="Times New Roman" w:hAnsi="Times New Roman"/>
          <w:sz w:val="28"/>
        </w:rPr>
        <w:t xml:space="preserve"> </w:t>
      </w:r>
      <w:r w:rsidR="00943AEC" w:rsidRPr="00875C99">
        <w:rPr>
          <w:rFonts w:ascii="Times New Roman" w:hAnsi="Times New Roman"/>
          <w:sz w:val="28"/>
        </w:rPr>
        <w:t xml:space="preserve">Контрольный орган </w:t>
      </w:r>
      <w:r w:rsidR="00943AEC" w:rsidRPr="000304EA">
        <w:rPr>
          <w:rFonts w:ascii="Times New Roman" w:hAnsi="Times New Roman"/>
          <w:sz w:val="28"/>
          <w:highlight w:val="yellow"/>
        </w:rPr>
        <w:t>в течение пяти рабочих</w:t>
      </w:r>
      <w:r w:rsidR="00943AEC" w:rsidRPr="00875C99">
        <w:rPr>
          <w:rFonts w:ascii="Times New Roman" w:hAnsi="Times New Roman"/>
          <w:sz w:val="28"/>
        </w:rPr>
        <w:t xml:space="preserve">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B30E6"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2.7. </w:t>
      </w:r>
      <w:r w:rsidR="00943AEC" w:rsidRPr="000F449A">
        <w:rPr>
          <w:rFonts w:ascii="Times New Roman" w:hAnsi="Times New Roman"/>
          <w:sz w:val="28"/>
          <w:highlight w:val="yellow"/>
        </w:rPr>
        <w:t>Контрольный орган в</w:t>
      </w:r>
      <w:r w:rsidR="00943AEC" w:rsidRPr="000304EA">
        <w:rPr>
          <w:rFonts w:ascii="Times New Roman" w:hAnsi="Times New Roman"/>
          <w:sz w:val="28"/>
          <w:highlight w:val="yellow"/>
        </w:rPr>
        <w:t xml:space="preserve">едет перечни </w:t>
      </w:r>
      <w:r w:rsidR="00943AEC" w:rsidRPr="00083646">
        <w:rPr>
          <w:rFonts w:ascii="Times New Roman" w:hAnsi="Times New Roman"/>
          <w:sz w:val="28"/>
          <w:highlight w:val="yellow"/>
        </w:rPr>
        <w:t>земельных участков</w:t>
      </w:r>
      <w:r w:rsidR="00943AEC" w:rsidRPr="005B30E6">
        <w:rPr>
          <w:rFonts w:ascii="Times New Roman" w:hAnsi="Times New Roman"/>
          <w:sz w:val="28"/>
        </w:rPr>
        <w:t>, отнесенных к одной из категорий риска (далее – перечни земельных участков).</w:t>
      </w:r>
    </w:p>
    <w:p w:rsidR="00943AEC" w:rsidRPr="005B30E6" w:rsidRDefault="00943AEC"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Перечни земельных участков содержат следующую информацию:</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943AEC" w:rsidRPr="00651BF5"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943AEC" w:rsidRDefault="0024234A"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2.8.</w:t>
      </w:r>
      <w:r w:rsidR="00943AEC">
        <w:rPr>
          <w:rFonts w:ascii="Times New Roman" w:hAnsi="Times New Roman"/>
          <w:sz w:val="28"/>
        </w:rPr>
        <w:t xml:space="preserve"> </w:t>
      </w:r>
      <w:r w:rsidR="00943AEC" w:rsidRPr="004822C3">
        <w:rPr>
          <w:rFonts w:ascii="Times New Roman" w:hAnsi="Times New Roman"/>
          <w:sz w:val="28"/>
          <w:highlight w:val="yellow"/>
        </w:rPr>
        <w:t>Перечни земельных участков с указанием категорий риска размещаются на официальном сайте Контрольного органа</w:t>
      </w:r>
      <w:r w:rsidR="00943AEC">
        <w:rPr>
          <w:rFonts w:ascii="Times New Roman" w:hAnsi="Times New Roman"/>
          <w:sz w:val="28"/>
        </w:rPr>
        <w:t>.</w:t>
      </w:r>
    </w:p>
    <w:p w:rsidR="00F8641F" w:rsidRPr="00F8641F"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2.9.</w:t>
      </w:r>
      <w:r w:rsidR="00F8641F">
        <w:rPr>
          <w:rFonts w:ascii="Times New Roman" w:hAnsi="Times New Roman"/>
          <w:sz w:val="28"/>
        </w:rPr>
        <w:t xml:space="preserve"> </w:t>
      </w:r>
      <w:r w:rsidR="00F8641F" w:rsidRPr="00F8641F">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 xml:space="preserve">Перечень индикаторов риска нарушения </w:t>
      </w:r>
      <w:proofErr w:type="gramStart"/>
      <w:r w:rsidRPr="00F8641F">
        <w:rPr>
          <w:rFonts w:ascii="Times New Roman" w:eastAsiaTheme="minorHAnsi" w:hAnsi="Times New Roman"/>
          <w:color w:val="auto"/>
          <w:sz w:val="28"/>
          <w:szCs w:val="28"/>
          <w:lang w:eastAsia="en-US"/>
        </w:rPr>
        <w:t>обязательных требований, проверяемых в рамках осуществления муниципального контроля установлен</w:t>
      </w:r>
      <w:proofErr w:type="gramEnd"/>
      <w:r w:rsidRPr="00F8641F">
        <w:rPr>
          <w:rFonts w:ascii="Times New Roman" w:eastAsiaTheme="minorHAnsi" w:hAnsi="Times New Roman"/>
          <w:color w:val="auto"/>
          <w:sz w:val="28"/>
          <w:szCs w:val="28"/>
          <w:lang w:eastAsia="en-US"/>
        </w:rPr>
        <w:t xml:space="preserve"> приложением 3 к настоящему Положению.</w:t>
      </w:r>
    </w:p>
    <w:p w:rsidR="00943AEC" w:rsidRDefault="00943AEC"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w:t>
      </w:r>
      <w:r w:rsidRPr="000304EA">
        <w:rPr>
          <w:rFonts w:ascii="Times New Roman" w:hAnsi="Times New Roman"/>
          <w:sz w:val="28"/>
          <w:highlight w:val="yellow"/>
        </w:rPr>
        <w:t>Контрольный орган обязан размещать и поддерживать в актуальном состоянии на своем официальном сайте в сети «Интернет»</w:t>
      </w:r>
      <w:r w:rsidRPr="003D0CAA">
        <w:rPr>
          <w:rFonts w:ascii="Times New Roman" w:hAnsi="Times New Roman"/>
          <w:sz w:val="28"/>
        </w:rPr>
        <w:t xml:space="preserve"> сведения, определенные частью 3 статьи 46 Федерального закона.</w:t>
      </w:r>
      <w:r w:rsidRPr="00426ADF">
        <w:rPr>
          <w:rFonts w:ascii="Times New Roman" w:hAnsi="Times New Roman"/>
          <w:sz w:val="28"/>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proofErr w:type="gramStart"/>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D0CAA">
        <w:rPr>
          <w:rFonts w:ascii="Times New Roman" w:hAnsi="Times New Roman"/>
          <w:sz w:val="28"/>
          <w:szCs w:val="28"/>
        </w:rPr>
        <w:t xml:space="preserve">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w:t>
      </w:r>
      <w:r w:rsidR="000304EA">
        <w:rPr>
          <w:rFonts w:ascii="Times New Roman" w:hAnsi="Times New Roman"/>
          <w:sz w:val="28"/>
        </w:rPr>
        <w:t>развития России от 31.03.2021 №</w:t>
      </w:r>
      <w:r w:rsidRPr="00DE7C14">
        <w:rPr>
          <w:rFonts w:ascii="Times New Roman" w:hAnsi="Times New Roman"/>
          <w:sz w:val="28"/>
        </w:rPr>
        <w:t>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lastRenderedPageBreak/>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 xml:space="preserve">Контрольный орган </w:t>
      </w:r>
      <w:r w:rsidRPr="000304EA">
        <w:rPr>
          <w:rFonts w:ascii="Times New Roman" w:hAnsi="Times New Roman" w:cs="Times New Roman"/>
          <w:sz w:val="28"/>
          <w:szCs w:val="28"/>
          <w:highlight w:val="yellow"/>
        </w:rPr>
        <w:t>осуществляет учет объявленных им предостережений</w:t>
      </w:r>
      <w:r w:rsidRPr="00FC0F40">
        <w:rPr>
          <w:rFonts w:ascii="Times New Roman" w:hAnsi="Times New Roman" w:cs="Times New Roman"/>
          <w:sz w:val="28"/>
          <w:szCs w:val="28"/>
        </w:rPr>
        <w:t xml:space="preserve">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 xml:space="preserve">1) в виде устных разъяснений по телефону, посредством </w:t>
      </w:r>
      <w:proofErr w:type="spellStart"/>
      <w:r w:rsidRPr="009F074C">
        <w:rPr>
          <w:sz w:val="28"/>
        </w:rPr>
        <w:t>видео-конференц-связи</w:t>
      </w:r>
      <w:proofErr w:type="spellEnd"/>
      <w:r w:rsidRPr="009F074C">
        <w:rPr>
          <w:sz w:val="28"/>
        </w:rPr>
        <w:t>,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0304EA">
        <w:rPr>
          <w:sz w:val="28"/>
        </w:rPr>
        <w:t>3</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24234A">
      <w:pPr>
        <w:pStyle w:val="ConsPlusNormal"/>
        <w:ind w:firstLine="709"/>
        <w:jc w:val="both"/>
        <w:rPr>
          <w:sz w:val="28"/>
        </w:rPr>
      </w:pPr>
      <w:r w:rsidRPr="009F074C">
        <w:rPr>
          <w:sz w:val="28"/>
        </w:rPr>
        <w:t>3.3.</w:t>
      </w:r>
      <w:r w:rsidR="004F024C">
        <w:rPr>
          <w:sz w:val="28"/>
        </w:rPr>
        <w:t>5</w:t>
      </w:r>
      <w:r w:rsidRPr="009F074C">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lastRenderedPageBreak/>
        <w:t>3.3.</w:t>
      </w:r>
      <w:r w:rsidR="004F024C">
        <w:rPr>
          <w:sz w:val="28"/>
        </w:rPr>
        <w:t>6</w:t>
      </w:r>
      <w:r w:rsidRPr="009F074C">
        <w:rPr>
          <w:sz w:val="28"/>
        </w:rPr>
        <w:t>.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63634C"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proofErr w:type="gramStart"/>
      <w:r w:rsidR="00982F11">
        <w:rPr>
          <w:rFonts w:ascii="Times New Roman" w:hAnsi="Times New Roman"/>
          <w:sz w:val="28"/>
        </w:rPr>
        <w:t>,</w:t>
      </w:r>
      <w:proofErr w:type="gramEnd"/>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lastRenderedPageBreak/>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xml:space="preserve">, производимые и реализуемые ими товары, выполняемые работы, оказываемые услуги представляют </w:t>
      </w:r>
      <w:r w:rsidRPr="009F074C">
        <w:rPr>
          <w:rFonts w:ascii="Times New Roman" w:hAnsi="Times New Roman"/>
          <w:sz w:val="28"/>
        </w:rPr>
        <w:lastRenderedPageBreak/>
        <w:t>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w:t>
      </w:r>
      <w:r w:rsidRPr="003D0CAA">
        <w:rPr>
          <w:rFonts w:ascii="Times New Roman" w:hAnsi="Times New Roman" w:cs="Times New Roman"/>
          <w:sz w:val="28"/>
          <w:szCs w:val="28"/>
        </w:rPr>
        <w:lastRenderedPageBreak/>
        <w:t xml:space="preserve">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1D65B2"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фо</w:t>
      </w:r>
      <w:r w:rsidR="0085652F">
        <w:rPr>
          <w:rFonts w:ascii="Times New Roman" w:hAnsi="Times New Roman"/>
          <w:sz w:val="28"/>
        </w:rPr>
        <w:t xml:space="preserve">рмируемого Контрольным органом </w:t>
      </w:r>
      <w:r w:rsidRPr="009F074C">
        <w:rPr>
          <w:rFonts w:ascii="Times New Roman" w:hAnsi="Times New Roman"/>
          <w:sz w:val="28"/>
        </w:rPr>
        <w:t xml:space="preserve">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4.3.3. Контрольный орган может проводить следующие виды плановых контрольных мероприятий:</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документарная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выездная проверка.</w:t>
      </w:r>
    </w:p>
    <w:p w:rsidR="0024234A" w:rsidRPr="00825974" w:rsidRDefault="0024234A" w:rsidP="0024234A">
      <w:pPr>
        <w:pStyle w:val="a8"/>
        <w:widowControl/>
        <w:tabs>
          <w:tab w:val="left" w:pos="1134"/>
        </w:tabs>
        <w:ind w:left="0" w:firstLine="709"/>
        <w:jc w:val="both"/>
        <w:rPr>
          <w:rFonts w:ascii="Times New Roman" w:hAnsi="Times New Roman"/>
          <w:sz w:val="28"/>
          <w:highlight w:val="yellow"/>
        </w:rPr>
      </w:pPr>
      <w:r w:rsidRPr="00825974">
        <w:rPr>
          <w:rFonts w:ascii="Times New Roman" w:hAnsi="Times New Roman"/>
          <w:sz w:val="28"/>
          <w:highlight w:val="yellow"/>
        </w:rPr>
        <w:t xml:space="preserve">В отношении объектов, относящихся к категории среднего риска, проводятся: </w:t>
      </w:r>
      <w:r w:rsidR="001D65B2" w:rsidRPr="00825974">
        <w:rPr>
          <w:rFonts w:ascii="Times New Roman" w:hAnsi="Times New Roman"/>
          <w:sz w:val="28"/>
          <w:highlight w:val="yellow"/>
        </w:rPr>
        <w:t>выездная проверка</w:t>
      </w:r>
      <w:r w:rsidRPr="00825974">
        <w:rPr>
          <w:rFonts w:ascii="Times New Roman" w:hAnsi="Times New Roman"/>
          <w:sz w:val="28"/>
          <w:highlight w:val="yellow"/>
        </w:rPr>
        <w:t>.</w:t>
      </w:r>
    </w:p>
    <w:p w:rsidR="0024234A" w:rsidRPr="001D65B2" w:rsidRDefault="0024234A" w:rsidP="0024234A">
      <w:pPr>
        <w:pStyle w:val="a8"/>
        <w:widowControl/>
        <w:tabs>
          <w:tab w:val="left" w:pos="1134"/>
        </w:tabs>
        <w:ind w:left="0" w:firstLine="709"/>
        <w:jc w:val="both"/>
        <w:rPr>
          <w:rFonts w:ascii="Times New Roman" w:hAnsi="Times New Roman"/>
          <w:sz w:val="28"/>
        </w:rPr>
      </w:pPr>
      <w:r w:rsidRPr="00825974">
        <w:rPr>
          <w:rFonts w:ascii="Times New Roman" w:hAnsi="Times New Roman"/>
          <w:sz w:val="28"/>
          <w:highlight w:val="yellow"/>
        </w:rPr>
        <w:t xml:space="preserve">В отношении объектов, относящихся к категории умеренного риска, проводятся: </w:t>
      </w:r>
      <w:r w:rsidR="001D65B2" w:rsidRPr="00825974">
        <w:rPr>
          <w:rFonts w:ascii="Times New Roman" w:hAnsi="Times New Roman"/>
          <w:sz w:val="28"/>
          <w:highlight w:val="yellow"/>
        </w:rPr>
        <w:t>документарная проверка</w:t>
      </w:r>
      <w:r w:rsidRPr="00825974">
        <w:rPr>
          <w:rFonts w:ascii="Times New Roman" w:hAnsi="Times New Roman"/>
          <w:sz w:val="28"/>
          <w:highlight w:val="yellow"/>
        </w:rPr>
        <w:t>.</w:t>
      </w:r>
    </w:p>
    <w:p w:rsidR="0024234A" w:rsidRDefault="0024234A" w:rsidP="001D65B2">
      <w:pPr>
        <w:pStyle w:val="a8"/>
        <w:widowControl/>
        <w:tabs>
          <w:tab w:val="left" w:pos="1134"/>
        </w:tabs>
        <w:ind w:left="0" w:firstLine="709"/>
        <w:jc w:val="both"/>
        <w:rPr>
          <w:rFonts w:ascii="Times New Roman" w:hAnsi="Times New Roman"/>
          <w:sz w:val="28"/>
        </w:rPr>
      </w:pPr>
      <w:r w:rsidRPr="001D65B2">
        <w:rPr>
          <w:rFonts w:ascii="Times New Roman" w:hAnsi="Times New Roman"/>
          <w:sz w:val="28"/>
        </w:rPr>
        <w:t>4.3.4. Периодичность</w:t>
      </w:r>
      <w:r w:rsidRPr="003D0CAA">
        <w:rPr>
          <w:rFonts w:ascii="Times New Roman" w:hAnsi="Times New Roman"/>
          <w:sz w:val="28"/>
        </w:rPr>
        <w:t xml:space="preserve">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w:t>
      </w:r>
      <w:r w:rsidRPr="001D3743">
        <w:rPr>
          <w:rFonts w:ascii="Times New Roman" w:hAnsi="Times New Roman"/>
          <w:sz w:val="28"/>
          <w:highlight w:val="yellow"/>
        </w:rPr>
        <w:t>Внеплановые контрольные мероприятия проводятся в виде документарных и выездных проверок, выездного обследования</w:t>
      </w:r>
      <w:r w:rsidR="0007019B" w:rsidRPr="001D3743">
        <w:rPr>
          <w:rFonts w:ascii="Times New Roman" w:hAnsi="Times New Roman"/>
          <w:sz w:val="28"/>
          <w:highlight w:val="yellow"/>
        </w:rPr>
        <w:t>, наблюдения за соблюдением обязательных требований</w:t>
      </w:r>
      <w:r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lastRenderedPageBreak/>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proofErr w:type="gramStart"/>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043A2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24234A" w:rsidRDefault="0024234A" w:rsidP="0024234A">
      <w:pPr>
        <w:pStyle w:val="ConsPlusNormal"/>
        <w:ind w:firstLine="709"/>
        <w:jc w:val="both"/>
        <w:rPr>
          <w:sz w:val="28"/>
        </w:rPr>
      </w:pPr>
      <w:bookmarkStart w:id="9" w:name="_Hlk73716001"/>
      <w:r>
        <w:rPr>
          <w:sz w:val="28"/>
        </w:rPr>
        <w:t>1) истребование документов;</w:t>
      </w:r>
    </w:p>
    <w:p w:rsidR="00043A2C" w:rsidRDefault="0024234A" w:rsidP="0024234A">
      <w:pPr>
        <w:pStyle w:val="ConsPlusNormal"/>
        <w:ind w:firstLine="709"/>
        <w:jc w:val="both"/>
        <w:rPr>
          <w:sz w:val="28"/>
        </w:rPr>
      </w:pPr>
      <w:r>
        <w:rPr>
          <w:sz w:val="28"/>
        </w:rPr>
        <w:t>2) получение письменных объяснений</w:t>
      </w:r>
      <w:r w:rsidR="00043A2C">
        <w:rPr>
          <w:sz w:val="28"/>
        </w:rPr>
        <w:t>;</w:t>
      </w:r>
    </w:p>
    <w:p w:rsidR="0024234A" w:rsidRDefault="00043A2C" w:rsidP="0024234A">
      <w:pPr>
        <w:pStyle w:val="ConsPlusNormal"/>
        <w:ind w:firstLine="709"/>
        <w:jc w:val="both"/>
        <w:rPr>
          <w:sz w:val="28"/>
        </w:rPr>
      </w:pPr>
      <w:r>
        <w:rPr>
          <w:sz w:val="28"/>
        </w:rPr>
        <w:t>3) экспертиза</w:t>
      </w:r>
      <w:r w:rsidR="0024234A">
        <w:rPr>
          <w:sz w:val="28"/>
        </w:rPr>
        <w:t>.</w:t>
      </w:r>
      <w:bookmarkEnd w:id="9"/>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A50CE9"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10"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10"/>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нарушений обязательных требований использовать фотосъемку, аудио- и </w:t>
      </w:r>
      <w:r w:rsidR="008932F2" w:rsidRPr="00016933">
        <w:rPr>
          <w:sz w:val="28"/>
        </w:rPr>
        <w:lastRenderedPageBreak/>
        <w:t xml:space="preserve">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sz w:val="28"/>
        </w:rPr>
        <w:t>деятельности</w:t>
      </w:r>
      <w:proofErr w:type="gramEnd"/>
      <w:r w:rsidRPr="00016933">
        <w:rPr>
          <w:rFonts w:ascii="Times New Roman" w:hAnsi="Times New Roman"/>
          <w:sz w:val="28"/>
        </w:rPr>
        <w:t xml:space="preserve"> контролируемым лицом, либо в связи с иными действиями (бездействием) контролируемого лица, повлекшими </w:t>
      </w:r>
      <w:r w:rsidRPr="00016933">
        <w:rPr>
          <w:rFonts w:ascii="Times New Roman" w:hAnsi="Times New Roman"/>
          <w:sz w:val="28"/>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3"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sidR="00CC11D8">
        <w:rPr>
          <w:rFonts w:ascii="Times New Roman" w:hAnsi="Times New Roman"/>
          <w:sz w:val="28"/>
        </w:rPr>
        <w:t xml:space="preserve">ого </w:t>
      </w:r>
      <w:r w:rsidRPr="00016933">
        <w:rPr>
          <w:rFonts w:ascii="Times New Roman" w:hAnsi="Times New Roman"/>
          <w:sz w:val="28"/>
        </w:rPr>
        <w:t>закон</w:t>
      </w:r>
      <w:r w:rsidR="00CC11D8">
        <w:rPr>
          <w:rFonts w:ascii="Times New Roman" w:hAnsi="Times New Roman"/>
          <w:sz w:val="28"/>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11" w:name="Par374"/>
      <w:bookmarkEnd w:id="11"/>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r w:rsidR="003E39A3" w:rsidRPr="003E39A3">
        <w:rPr>
          <w:sz w:val="28"/>
          <w:szCs w:val="28"/>
        </w:rPr>
        <w:t>.</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2" w:name="Par375"/>
      <w:bookmarkEnd w:id="12"/>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3" w:name="Par377"/>
      <w:bookmarkEnd w:id="13"/>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4" w:name="Par379"/>
      <w:bookmarkEnd w:id="14"/>
    </w:p>
    <w:p w:rsidR="0024234A" w:rsidRPr="001D1D3E" w:rsidRDefault="0024234A" w:rsidP="0024234A">
      <w:pPr>
        <w:pStyle w:val="ConsPlusNormal"/>
        <w:ind w:firstLine="709"/>
        <w:jc w:val="both"/>
        <w:rPr>
          <w:sz w:val="28"/>
        </w:rPr>
      </w:pPr>
      <w:r w:rsidRPr="003D0CAA">
        <w:rPr>
          <w:sz w:val="28"/>
        </w:rPr>
        <w:lastRenderedPageBreak/>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5" w:name="Par383"/>
      <w:bookmarkEnd w:id="15"/>
      <w:r>
        <w:rPr>
          <w:rFonts w:ascii="Times New Roman" w:hAnsi="Times New Roman"/>
          <w:sz w:val="28"/>
        </w:rPr>
        <w:t>5.9. Жалоба должна содержать:</w:t>
      </w:r>
    </w:p>
    <w:p w:rsidR="0024234A" w:rsidRDefault="0024234A" w:rsidP="0024234A">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Default="0024234A" w:rsidP="0024234A">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Default="0024234A" w:rsidP="0024234A">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6" w:name="Par390"/>
      <w:bookmarkEnd w:id="16"/>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5.14.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w:t>
      </w:r>
      <w:r w:rsidR="003B3D75">
        <w:rPr>
          <w:sz w:val="28"/>
        </w:rPr>
        <w:t>,</w:t>
      </w:r>
      <w:r w:rsidRPr="003D0CAA">
        <w:rPr>
          <w:sz w:val="28"/>
        </w:rPr>
        <w:t xml:space="preserve"> служебной проверки по фактам, указанным в жалобе;</w:t>
      </w:r>
    </w:p>
    <w:p w:rsidR="0024234A" w:rsidRPr="003D0CAA" w:rsidRDefault="0024234A" w:rsidP="0024234A">
      <w:pPr>
        <w:pStyle w:val="ConsPlusNormal"/>
        <w:ind w:firstLine="709"/>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Pr>
          <w:rFonts w:ascii="Times New Roman" w:hAnsi="Times New Roman"/>
          <w:sz w:val="28"/>
        </w:rPr>
        <w:lastRenderedPageBreak/>
        <w:t xml:space="preserve">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5.20. По итогам рассмотрения жалобы руководитель (заместитель руководителя) Контрольного органа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6A45E4" w:rsidRDefault="006A45E4" w:rsidP="0024234A">
      <w:pPr>
        <w:pStyle w:val="a8"/>
        <w:widowControl/>
        <w:tabs>
          <w:tab w:val="left" w:pos="1134"/>
        </w:tabs>
        <w:ind w:left="0" w:firstLine="709"/>
        <w:jc w:val="both"/>
        <w:rPr>
          <w:rFonts w:ascii="Times New Roman" w:hAnsi="Times New Roman"/>
          <w:sz w:val="28"/>
        </w:rPr>
      </w:pPr>
    </w:p>
    <w:p w:rsidR="006A45E4" w:rsidRDefault="006A45E4" w:rsidP="0024234A">
      <w:pPr>
        <w:pStyle w:val="a8"/>
        <w:widowControl/>
        <w:tabs>
          <w:tab w:val="left" w:pos="1134"/>
        </w:tabs>
        <w:ind w:left="0" w:firstLine="709"/>
        <w:jc w:val="both"/>
        <w:rPr>
          <w:rFonts w:ascii="Times New Roman" w:hAnsi="Times New Roman"/>
          <w:sz w:val="28"/>
        </w:rPr>
      </w:pP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7" w:name="_Hlk73956884"/>
      <w:r w:rsidRPr="003D0CAA">
        <w:rPr>
          <w:rFonts w:ascii="Times New Roman" w:hAnsi="Times New Roman"/>
          <w:sz w:val="28"/>
        </w:rPr>
        <w:t>и их целевые значения, индикативные показатели</w:t>
      </w:r>
      <w:bookmarkEnd w:id="17"/>
      <w:r w:rsidRPr="003D0CAA">
        <w:rPr>
          <w:rFonts w:ascii="Times New Roman" w:hAnsi="Times New Roman"/>
          <w:sz w:val="28"/>
        </w:rPr>
        <w:t xml:space="preserve"> установлены приложением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24234A" w:rsidRDefault="006B5959" w:rsidP="006B5959">
      <w:pPr>
        <w:pStyle w:val="a8"/>
        <w:widowControl/>
        <w:tabs>
          <w:tab w:val="left" w:pos="1134"/>
        </w:tabs>
        <w:ind w:left="4820"/>
        <w:jc w:val="both"/>
        <w:rPr>
          <w:rFonts w:ascii="Times New Roman" w:hAnsi="Times New Roman"/>
          <w:b/>
          <w:sz w:val="28"/>
        </w:rPr>
      </w:pPr>
      <w:r>
        <w:rPr>
          <w:rFonts w:ascii="Times New Roman" w:hAnsi="Times New Roman"/>
          <w:sz w:val="28"/>
          <w:szCs w:val="28"/>
        </w:rPr>
        <w:t xml:space="preserve">Юдановского сельского </w:t>
      </w:r>
      <w:r w:rsidRPr="00AD0E9E">
        <w:rPr>
          <w:rFonts w:ascii="Times New Roman" w:hAnsi="Times New Roman"/>
          <w:sz w:val="28"/>
          <w:szCs w:val="28"/>
        </w:rPr>
        <w:t xml:space="preserve"> поселения</w:t>
      </w:r>
    </w:p>
    <w:p w:rsidR="0024234A" w:rsidRDefault="0024234A" w:rsidP="0024234A">
      <w:pPr>
        <w:pStyle w:val="ConsPlusNormal"/>
        <w:spacing w:line="192" w:lineRule="auto"/>
        <w:ind w:left="4535" w:firstLine="0"/>
        <w:outlineLvl w:val="1"/>
        <w:rPr>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r w:rsidR="006B5959" w:rsidRPr="0074694E">
        <w:rPr>
          <w:b/>
          <w:spacing w:val="-2"/>
          <w:sz w:val="28"/>
          <w:szCs w:val="28"/>
        </w:rPr>
        <w:t>Юдановского сельского  поселения</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rStyle w:val="a5"/>
          <w:rFonts w:ascii="Times New Roman" w:hAnsi="Times New Roman"/>
          <w:color w:val="FF0000"/>
          <w:sz w:val="28"/>
        </w:rPr>
        <w:footnoteReference w:id="1"/>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r w:rsidR="0074694E">
        <w:rPr>
          <w:sz w:val="28"/>
        </w:rPr>
        <w:t xml:space="preserve"> Глава Юдановского сельского поселения Мельникова Светлана Ивановна.</w:t>
      </w:r>
    </w:p>
    <w:p w:rsidR="0074694E" w:rsidRDefault="0024234A" w:rsidP="0024234A">
      <w:pPr>
        <w:pStyle w:val="ConsPlusNormal"/>
        <w:jc w:val="both"/>
        <w:rPr>
          <w:sz w:val="28"/>
        </w:rPr>
      </w:pPr>
      <w:r>
        <w:rPr>
          <w:sz w:val="28"/>
        </w:rPr>
        <w:t>2.</w:t>
      </w:r>
      <w:r w:rsidR="0074694E">
        <w:rPr>
          <w:sz w:val="28"/>
        </w:rPr>
        <w:t xml:space="preserve"> Главный специалист администрации Юдановского сельского поселения </w:t>
      </w:r>
      <w:proofErr w:type="spellStart"/>
      <w:r w:rsidR="0074694E">
        <w:rPr>
          <w:sz w:val="28"/>
        </w:rPr>
        <w:t>Якимчук</w:t>
      </w:r>
      <w:proofErr w:type="spellEnd"/>
      <w:r w:rsidR="0074694E">
        <w:rPr>
          <w:sz w:val="28"/>
        </w:rPr>
        <w:t xml:space="preserve"> Наталья Витальевна. </w:t>
      </w:r>
    </w:p>
    <w:p w:rsidR="0074694E" w:rsidRDefault="0024234A" w:rsidP="0074694E">
      <w:pPr>
        <w:pStyle w:val="ConsPlusNormal"/>
        <w:jc w:val="both"/>
        <w:rPr>
          <w:sz w:val="28"/>
        </w:rPr>
      </w:pPr>
      <w:r>
        <w:rPr>
          <w:sz w:val="28"/>
        </w:rPr>
        <w:t>3.</w:t>
      </w:r>
      <w:r w:rsidR="0074694E">
        <w:rPr>
          <w:sz w:val="28"/>
        </w:rPr>
        <w:t xml:space="preserve"> Специалист администрации Юдановского сельского поселения Усова Нина Дмитриевна.</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2</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24234A" w:rsidRPr="00F71AD8" w:rsidRDefault="006B5959" w:rsidP="006B5959">
      <w:pPr>
        <w:pStyle w:val="ConsPlusNormal"/>
        <w:ind w:left="4820" w:firstLine="0"/>
        <w:rPr>
          <w:sz w:val="28"/>
        </w:rPr>
      </w:pPr>
      <w:r>
        <w:rPr>
          <w:sz w:val="28"/>
          <w:szCs w:val="28"/>
        </w:rPr>
        <w:t xml:space="preserve">Юдановского сельского </w:t>
      </w:r>
      <w:r w:rsidRPr="00AD0E9E">
        <w:rPr>
          <w:sz w:val="28"/>
          <w:szCs w:val="28"/>
        </w:rPr>
        <w:t xml:space="preserve"> поселения</w:t>
      </w: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r w:rsidRPr="00DB020A">
        <w:rPr>
          <w:color w:val="FF0000"/>
        </w:rPr>
        <w:t xml:space="preserve"> </w:t>
      </w:r>
    </w:p>
    <w:p w:rsidR="0024234A" w:rsidRDefault="0024234A" w:rsidP="0024234A">
      <w:pPr>
        <w:pStyle w:val="ConsPlusNormal"/>
        <w:ind w:firstLine="0"/>
        <w:jc w:val="center"/>
        <w:rPr>
          <w:color w:val="000000"/>
          <w:shd w:val="clear" w:color="auto" w:fill="F1C100"/>
        </w:rPr>
      </w:pPr>
    </w:p>
    <w:p w:rsidR="005E5763" w:rsidRDefault="005E5763" w:rsidP="005E5763">
      <w:pPr>
        <w:autoSpaceDE w:val="0"/>
        <w:autoSpaceDN w:val="0"/>
        <w:adjustRightInd w:val="0"/>
        <w:ind w:firstLine="709"/>
        <w:jc w:val="both"/>
        <w:rPr>
          <w:rFonts w:ascii="Times New Roman" w:hAnsi="Times New Roman"/>
          <w:i/>
          <w:color w:val="auto"/>
          <w:sz w:val="28"/>
          <w:szCs w:val="28"/>
        </w:rPr>
      </w:pPr>
      <w:r w:rsidRPr="005E5763">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45E4" w:rsidRPr="005E5763" w:rsidRDefault="006A45E4" w:rsidP="005E5763">
      <w:pPr>
        <w:autoSpaceDE w:val="0"/>
        <w:autoSpaceDN w:val="0"/>
        <w:adjustRightInd w:val="0"/>
        <w:ind w:firstLine="709"/>
        <w:jc w:val="both"/>
        <w:rPr>
          <w:rFonts w:ascii="Times New Roman" w:hAnsi="Times New Roman"/>
          <w:i/>
          <w:color w:val="auto"/>
          <w:sz w:val="28"/>
          <w:szCs w:val="28"/>
        </w:rPr>
      </w:pPr>
    </w:p>
    <w:p w:rsidR="005E5763" w:rsidRPr="00161B02" w:rsidRDefault="005E5763" w:rsidP="0024234A">
      <w:pPr>
        <w:pStyle w:val="ConsPlusNormal"/>
        <w:ind w:firstLine="0"/>
        <w:jc w:val="center"/>
        <w:rPr>
          <w:color w:val="000000"/>
          <w:shd w:val="clear" w:color="auto" w:fill="F1C100"/>
        </w:rPr>
      </w:pPr>
    </w:p>
    <w:p w:rsidR="0024234A" w:rsidRPr="00651BF5" w:rsidRDefault="0024234A" w:rsidP="005E4530">
      <w:pPr>
        <w:autoSpaceDE w:val="0"/>
        <w:autoSpaceDN w:val="0"/>
        <w:adjustRightInd w:val="0"/>
        <w:spacing w:line="276" w:lineRule="auto"/>
        <w:ind w:firstLine="851"/>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К категории среднего риска относятся:</w:t>
      </w:r>
    </w:p>
    <w:p w:rsidR="00EF48EC" w:rsidRPr="00EF48EC" w:rsidRDefault="00EF48EC" w:rsidP="005E4530">
      <w:pPr>
        <w:pStyle w:val="ConsPlusNormal"/>
        <w:spacing w:line="276" w:lineRule="auto"/>
        <w:ind w:firstLine="851"/>
        <w:jc w:val="both"/>
        <w:rPr>
          <w:sz w:val="28"/>
          <w:szCs w:val="28"/>
        </w:rPr>
      </w:pPr>
      <w:r w:rsidRPr="00EF48EC">
        <w:rPr>
          <w:sz w:val="28"/>
          <w:szCs w:val="28"/>
        </w:rPr>
        <w:t>а) земельные участки, предназначенные для гаражного и (или) жилищного строительства;</w:t>
      </w:r>
    </w:p>
    <w:p w:rsidR="005E5763" w:rsidRPr="00EF48EC" w:rsidRDefault="00EF48EC" w:rsidP="005E4530">
      <w:pPr>
        <w:autoSpaceDE w:val="0"/>
        <w:autoSpaceDN w:val="0"/>
        <w:adjustRightInd w:val="0"/>
        <w:spacing w:line="276" w:lineRule="auto"/>
        <w:ind w:firstLine="709"/>
        <w:jc w:val="both"/>
        <w:rPr>
          <w:rFonts w:ascii="Times New Roman" w:hAnsi="Times New Roman"/>
          <w:color w:val="auto"/>
          <w:sz w:val="28"/>
          <w:szCs w:val="28"/>
        </w:rPr>
      </w:pPr>
      <w:r w:rsidRPr="00EF48EC">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24234A" w:rsidRDefault="0024234A" w:rsidP="005E4530">
      <w:pPr>
        <w:autoSpaceDE w:val="0"/>
        <w:autoSpaceDN w:val="0"/>
        <w:adjustRightInd w:val="0"/>
        <w:spacing w:line="276" w:lineRule="auto"/>
        <w:ind w:firstLine="709"/>
        <w:jc w:val="both"/>
        <w:rPr>
          <w:rFonts w:ascii="Times New Roman" w:hAnsi="Times New Roman"/>
          <w:color w:val="auto"/>
          <w:sz w:val="28"/>
          <w:szCs w:val="28"/>
        </w:rPr>
      </w:pPr>
      <w:r w:rsidRPr="00651BF5">
        <w:rPr>
          <w:rFonts w:ascii="Times New Roman" w:hAnsi="Times New Roman"/>
          <w:color w:val="auto"/>
          <w:sz w:val="28"/>
          <w:szCs w:val="28"/>
        </w:rPr>
        <w:t>2.</w:t>
      </w:r>
      <w:r w:rsidRPr="00651BF5">
        <w:rPr>
          <w:rFonts w:ascii="Times New Roman" w:hAnsi="Times New Roman"/>
          <w:color w:val="auto"/>
          <w:sz w:val="28"/>
          <w:szCs w:val="28"/>
        </w:rPr>
        <w:tab/>
        <w:t xml:space="preserve">К категории умеренного риска относятся земельные участки </w:t>
      </w:r>
      <w:r w:rsidRPr="00651BF5">
        <w:rPr>
          <w:rFonts w:ascii="Times New Roman" w:hAnsi="Times New Roman"/>
          <w:color w:val="auto"/>
          <w:sz w:val="28"/>
          <w:szCs w:val="28"/>
        </w:rPr>
        <w:br/>
        <w:t>со следующими видами разрешенного использования:</w:t>
      </w:r>
    </w:p>
    <w:p w:rsidR="00EF48EC" w:rsidRPr="00EF48EC" w:rsidRDefault="00EF48EC" w:rsidP="00EF48EC">
      <w:pPr>
        <w:pStyle w:val="ConsPlusNormal"/>
        <w:spacing w:line="276" w:lineRule="auto"/>
        <w:jc w:val="both"/>
        <w:rPr>
          <w:sz w:val="28"/>
          <w:szCs w:val="28"/>
        </w:rPr>
      </w:pPr>
      <w:proofErr w:type="gramStart"/>
      <w:r w:rsidRPr="00EF48EC">
        <w:rPr>
          <w:sz w:val="28"/>
          <w:szCs w:val="28"/>
        </w:rPr>
        <w:t>а)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roofErr w:type="gramEnd"/>
    </w:p>
    <w:p w:rsidR="00EF48EC" w:rsidRPr="00EF48EC" w:rsidRDefault="00EF48EC" w:rsidP="00EF48EC">
      <w:pPr>
        <w:pStyle w:val="ConsPlusNormal"/>
        <w:spacing w:line="276" w:lineRule="auto"/>
        <w:jc w:val="both"/>
        <w:rPr>
          <w:sz w:val="28"/>
          <w:szCs w:val="28"/>
        </w:rPr>
      </w:pPr>
      <w:proofErr w:type="gramStart"/>
      <w:r w:rsidRPr="00EF48EC">
        <w:rPr>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EF48EC" w:rsidRPr="00EF48EC" w:rsidRDefault="00EF48EC" w:rsidP="00EF48EC">
      <w:pPr>
        <w:pStyle w:val="ConsPlusNormal"/>
        <w:spacing w:line="276" w:lineRule="auto"/>
        <w:jc w:val="both"/>
        <w:rPr>
          <w:sz w:val="28"/>
          <w:szCs w:val="28"/>
        </w:rPr>
      </w:pPr>
      <w:r w:rsidRPr="00EF48EC">
        <w:rPr>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EF48EC" w:rsidRPr="00EF48EC" w:rsidRDefault="00EF48EC" w:rsidP="00EF48EC">
      <w:pPr>
        <w:pStyle w:val="ConsPlusNormal"/>
        <w:spacing w:line="276" w:lineRule="auto"/>
        <w:jc w:val="both"/>
        <w:rPr>
          <w:sz w:val="28"/>
          <w:szCs w:val="28"/>
        </w:rPr>
      </w:pPr>
      <w:proofErr w:type="gramStart"/>
      <w:r w:rsidRPr="00EF48EC">
        <w:rPr>
          <w:sz w:val="28"/>
          <w:szCs w:val="28"/>
        </w:rPr>
        <w:t>г)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3.</w:t>
      </w:r>
      <w:r w:rsidRPr="00651BF5">
        <w:rPr>
          <w:rFonts w:ascii="Times New Roman" w:hAnsi="Times New Roman"/>
          <w:color w:val="auto"/>
          <w:sz w:val="28"/>
          <w:szCs w:val="28"/>
        </w:rPr>
        <w:tab/>
        <w:t>К категории низкого риска относят</w:t>
      </w:r>
      <w:r>
        <w:rPr>
          <w:rFonts w:ascii="Times New Roman" w:hAnsi="Times New Roman"/>
          <w:color w:val="auto"/>
          <w:sz w:val="28"/>
          <w:szCs w:val="28"/>
        </w:rPr>
        <w:t xml:space="preserve">ся все иные земельные участки, </w:t>
      </w:r>
      <w:r w:rsidRPr="00651BF5">
        <w:rPr>
          <w:rFonts w:ascii="Times New Roman" w:hAnsi="Times New Roman"/>
          <w:color w:val="auto"/>
          <w:sz w:val="28"/>
          <w:szCs w:val="28"/>
        </w:rPr>
        <w:t>не отнесенные к категориям среднего или умеренного риска.</w:t>
      </w: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Default="0024234A" w:rsidP="003264E8">
      <w:pPr>
        <w:widowControl/>
        <w:ind w:left="4820"/>
        <w:rPr>
          <w:rFonts w:ascii="Times New Roman" w:hAnsi="Times New Roman"/>
          <w:sz w:val="28"/>
          <w:szCs w:val="28"/>
        </w:rPr>
      </w:pPr>
      <w:r>
        <w:rPr>
          <w:rFonts w:ascii="Times New Roman" w:hAnsi="Times New Roman"/>
          <w:sz w:val="28"/>
          <w:szCs w:val="28"/>
        </w:rPr>
        <w:lastRenderedPageBreak/>
        <w:t>Приложение 3</w:t>
      </w:r>
    </w:p>
    <w:p w:rsidR="00F11E2C" w:rsidRPr="002A4054" w:rsidRDefault="00F11E2C" w:rsidP="003264E8">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3264E8">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24234A" w:rsidRPr="00F71AD8" w:rsidRDefault="006B5959" w:rsidP="003264E8">
      <w:pPr>
        <w:pStyle w:val="ConsPlusNormal"/>
        <w:ind w:left="4820" w:firstLine="0"/>
        <w:rPr>
          <w:shd w:val="clear" w:color="auto" w:fill="F1C100"/>
        </w:rPr>
      </w:pPr>
      <w:r>
        <w:rPr>
          <w:sz w:val="28"/>
          <w:szCs w:val="28"/>
        </w:rPr>
        <w:t xml:space="preserve">Юдановского сельского </w:t>
      </w:r>
      <w:r w:rsidRPr="00AD0E9E">
        <w:rPr>
          <w:sz w:val="28"/>
          <w:szCs w:val="28"/>
        </w:rPr>
        <w:t xml:space="preserve"> поселения</w:t>
      </w: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p>
    <w:p w:rsidR="0024234A" w:rsidRDefault="0024234A" w:rsidP="0024234A">
      <w:pPr>
        <w:pStyle w:val="ConsPlusNormal"/>
        <w:jc w:val="center"/>
        <w:rPr>
          <w:sz w:val="28"/>
        </w:rPr>
      </w:pPr>
    </w:p>
    <w:p w:rsidR="005E4530" w:rsidRDefault="005E4530" w:rsidP="0024234A">
      <w:pPr>
        <w:pStyle w:val="ConsPlusNormal"/>
        <w:jc w:val="center"/>
        <w:rPr>
          <w:sz w:val="28"/>
        </w:rPr>
      </w:pP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543673" w:rsidRDefault="003B3D75" w:rsidP="00543673">
      <w:pPr>
        <w:pStyle w:val="ConsPlusNormal"/>
        <w:numPr>
          <w:ilvl w:val="0"/>
          <w:numId w:val="7"/>
        </w:numPr>
        <w:autoSpaceDE w:val="0"/>
        <w:autoSpaceDN w:val="0"/>
        <w:adjustRightInd w:val="0"/>
        <w:ind w:left="0" w:firstLine="709"/>
        <w:jc w:val="both"/>
        <w:rPr>
          <w:sz w:val="28"/>
          <w:szCs w:val="28"/>
        </w:rPr>
      </w:pPr>
      <w:r>
        <w:rPr>
          <w:sz w:val="28"/>
          <w:szCs w:val="28"/>
        </w:rPr>
        <w:t>И</w:t>
      </w:r>
      <w:r w:rsidR="00543673">
        <w:rPr>
          <w:sz w:val="28"/>
          <w:szCs w:val="28"/>
        </w:rPr>
        <w:t>спользование</w:t>
      </w:r>
      <w:r w:rsidR="00543673" w:rsidRPr="00543673">
        <w:rPr>
          <w:sz w:val="28"/>
          <w:szCs w:val="28"/>
        </w:rPr>
        <w:t xml:space="preserve">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4" w:history="1">
        <w:r w:rsidRPr="00543673">
          <w:rPr>
            <w:sz w:val="28"/>
            <w:szCs w:val="28"/>
          </w:rPr>
          <w:t>законом</w:t>
        </w:r>
      </w:hyperlink>
      <w:r w:rsidR="005E4530">
        <w:rPr>
          <w:sz w:val="28"/>
          <w:szCs w:val="28"/>
        </w:rPr>
        <w:t xml:space="preserve"> от </w:t>
      </w:r>
      <w:r w:rsidRPr="00543673">
        <w:rPr>
          <w:sz w:val="28"/>
          <w:szCs w:val="28"/>
        </w:rPr>
        <w:t xml:space="preserve">24.07.2002 </w:t>
      </w:r>
      <w:r>
        <w:rPr>
          <w:sz w:val="28"/>
          <w:szCs w:val="28"/>
        </w:rPr>
        <w:t>№</w:t>
      </w:r>
      <w:r w:rsidRPr="00543673">
        <w:rPr>
          <w:sz w:val="28"/>
          <w:szCs w:val="28"/>
        </w:rPr>
        <w:t xml:space="preserve">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Default="00AE3765"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43673" w:rsidRDefault="00AE3765"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Default="00543673" w:rsidP="0024234A">
      <w:pPr>
        <w:pStyle w:val="ConsPlusNormal"/>
        <w:jc w:val="center"/>
        <w:rPr>
          <w:sz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F11E2C" w:rsidRPr="002A4054" w:rsidRDefault="006B5959" w:rsidP="00F11E2C">
      <w:pPr>
        <w:widowControl/>
        <w:ind w:left="4820"/>
        <w:rPr>
          <w:rFonts w:ascii="Times New Roman" w:hAnsi="Times New Roman"/>
          <w:sz w:val="28"/>
          <w:szCs w:val="28"/>
          <w:vertAlign w:val="superscript"/>
        </w:rPr>
      </w:pPr>
      <w:r>
        <w:rPr>
          <w:rFonts w:ascii="Times New Roman" w:hAnsi="Times New Roman"/>
          <w:sz w:val="28"/>
          <w:szCs w:val="28"/>
        </w:rPr>
        <w:t xml:space="preserve">Юдановского сельского </w:t>
      </w:r>
      <w:r w:rsidRPr="00AD0E9E">
        <w:rPr>
          <w:rFonts w:ascii="Times New Roman" w:hAnsi="Times New Roman"/>
          <w:sz w:val="28"/>
          <w:szCs w:val="28"/>
        </w:rPr>
        <w:t xml:space="preserve"> поселения</w:t>
      </w:r>
      <w:r w:rsidRPr="002A4054">
        <w:rPr>
          <w:rFonts w:ascii="Times New Roman" w:hAnsi="Times New Roman"/>
          <w:color w:val="FF0000"/>
          <w:sz w:val="28"/>
          <w:szCs w:val="28"/>
          <w:vertAlign w:val="superscript"/>
        </w:rPr>
        <w:t xml:space="preserve"> </w:t>
      </w:r>
      <w:r w:rsidR="00F11E2C" w:rsidRPr="002A4054">
        <w:rPr>
          <w:rFonts w:ascii="Times New Roman" w:hAnsi="Times New Roman"/>
          <w:color w:val="FF0000"/>
          <w:sz w:val="28"/>
          <w:szCs w:val="28"/>
          <w:vertAlign w:val="superscript"/>
        </w:rPr>
        <w:t>1</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8" w:name="Par320"/>
      <w:bookmarkEnd w:id="18"/>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5E4530" w:rsidRDefault="005E4530" w:rsidP="005E4530">
      <w:pPr>
        <w:pStyle w:val="ConsPlusNonformat"/>
        <w:ind w:firstLine="851"/>
        <w:jc w:val="both"/>
        <w:rPr>
          <w:rFonts w:ascii="Times New Roman" w:hAnsi="Times New Roman"/>
          <w:sz w:val="24"/>
          <w:szCs w:val="24"/>
        </w:rPr>
      </w:pPr>
    </w:p>
    <w:p w:rsidR="0024234A" w:rsidRPr="002A4054" w:rsidRDefault="0024234A" w:rsidP="005E4530">
      <w:pPr>
        <w:pStyle w:val="ConsPlusNonformat"/>
        <w:ind w:firstLine="851"/>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5E4530" w:rsidP="005E4530">
      <w:pPr>
        <w:pStyle w:val="ConsPlusNonformat"/>
        <w:jc w:val="both"/>
        <w:rPr>
          <w:rFonts w:ascii="Times New Roman" w:hAnsi="Times New Roman"/>
          <w:i/>
          <w:sz w:val="24"/>
          <w:szCs w:val="24"/>
        </w:rPr>
      </w:pPr>
      <w:r>
        <w:rPr>
          <w:rFonts w:ascii="Times New Roman" w:hAnsi="Times New Roman"/>
          <w:sz w:val="24"/>
          <w:szCs w:val="24"/>
        </w:rPr>
        <w:t xml:space="preserve"> </w:t>
      </w:r>
      <w:r w:rsidR="0024234A" w:rsidRPr="002A4054">
        <w:rPr>
          <w:rFonts w:ascii="Times New Roman" w:hAnsi="Times New Roman"/>
          <w:sz w:val="24"/>
          <w:szCs w:val="24"/>
        </w:rPr>
        <w:t xml:space="preserve"> </w:t>
      </w:r>
      <w:r w:rsidR="0024234A" w:rsidRPr="002A4054">
        <w:rPr>
          <w:rFonts w:ascii="Times New Roman" w:hAnsi="Times New Roman"/>
          <w:i/>
          <w:sz w:val="24"/>
          <w:szCs w:val="24"/>
        </w:rPr>
        <w:t>(указывается полное наименование контрольного</w:t>
      </w:r>
      <w:r w:rsidR="0024234A" w:rsidRPr="00871635">
        <w:rPr>
          <w:rFonts w:ascii="Times New Roman" w:hAnsi="Times New Roman"/>
          <w:i/>
          <w:sz w:val="24"/>
          <w:szCs w:val="24"/>
        </w:rPr>
        <w:t xml:space="preserve"> органа)</w:t>
      </w:r>
    </w:p>
    <w:p w:rsidR="0024234A"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5E4530">
      <w:pPr>
        <w:pStyle w:val="ConsPlusNonformat"/>
        <w:ind w:firstLine="851"/>
        <w:jc w:val="both"/>
        <w:rPr>
          <w:rFonts w:ascii="Times New Roman" w:hAnsi="Times New Roman"/>
          <w:sz w:val="24"/>
          <w:szCs w:val="24"/>
        </w:rPr>
      </w:pP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5E4530">
      <w:pPr>
        <w:pStyle w:val="ConsPlusNormal"/>
        <w:ind w:firstLine="851"/>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lastRenderedPageBreak/>
        <w:t>Приложение 5</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sidR="00F11E2C">
        <w:rPr>
          <w:rFonts w:ascii="Times New Roman" w:hAnsi="Times New Roman"/>
          <w:sz w:val="28"/>
          <w:szCs w:val="28"/>
        </w:rPr>
        <w:t>на территории</w:t>
      </w:r>
    </w:p>
    <w:p w:rsidR="0024234A" w:rsidRPr="00F405C8" w:rsidRDefault="006B5959" w:rsidP="006B5959">
      <w:pPr>
        <w:pStyle w:val="a8"/>
        <w:widowControl/>
        <w:tabs>
          <w:tab w:val="left" w:pos="1134"/>
        </w:tabs>
        <w:ind w:left="4820"/>
        <w:rPr>
          <w:rFonts w:ascii="Times New Roman" w:hAnsi="Times New Roman"/>
          <w:b/>
          <w:sz w:val="28"/>
          <w:highlight w:val="yellow"/>
        </w:rPr>
      </w:pPr>
      <w:r>
        <w:rPr>
          <w:rFonts w:ascii="Times New Roman" w:hAnsi="Times New Roman"/>
          <w:sz w:val="28"/>
          <w:szCs w:val="28"/>
        </w:rPr>
        <w:t xml:space="preserve">Юдановского сельского </w:t>
      </w:r>
      <w:r w:rsidRPr="00AD0E9E">
        <w:rPr>
          <w:rFonts w:ascii="Times New Roman" w:hAnsi="Times New Roman"/>
          <w:sz w:val="28"/>
          <w:szCs w:val="28"/>
        </w:rPr>
        <w:t xml:space="preserve"> поселения</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2"/>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7</w:t>
            </w:r>
            <w:r w:rsidR="005E4530"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100</w:t>
            </w:r>
            <w:r w:rsidR="0024234A" w:rsidRPr="002D465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5</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95</w:t>
            </w:r>
            <w:r w:rsidR="0024234A" w:rsidRPr="002D465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5E4530">
              <w:rPr>
                <w:rFonts w:ascii="Times New Roman" w:hAnsi="Times New Roman"/>
                <w:b/>
                <w:color w:val="auto"/>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both"/>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Врз</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РЗф</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РЗп</w:t>
            </w:r>
            <w:proofErr w:type="spell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x</w:t>
            </w:r>
            <w:proofErr w:type="spellEnd"/>
            <w:r w:rsidRPr="005E4530">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Врз</w:t>
            </w:r>
            <w:proofErr w:type="spellEnd"/>
            <w:r w:rsidRPr="005E4530">
              <w:rPr>
                <w:rFonts w:ascii="Times New Roman" w:hAnsi="Times New Roman"/>
                <w:color w:val="auto"/>
                <w:sz w:val="24"/>
                <w:szCs w:val="24"/>
              </w:rPr>
              <w:t xml:space="preserve"> - выполняемость плановых (рейдовых) заданий (осмотров) %</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РЗф</w:t>
            </w:r>
            <w:proofErr w:type="spellEnd"/>
            <w:r w:rsidRPr="005E4530">
              <w:rPr>
                <w:rFonts w:ascii="Times New Roman" w:hAnsi="Times New Roman"/>
                <w:color w:val="auto"/>
                <w:sz w:val="24"/>
                <w:szCs w:val="24"/>
              </w:rPr>
              <w:t xml:space="preserve"> </w:t>
            </w:r>
            <w:proofErr w:type="gramStart"/>
            <w:r w:rsidRPr="005E4530">
              <w:rPr>
                <w:rFonts w:ascii="Times New Roman" w:hAnsi="Times New Roman"/>
                <w:color w:val="auto"/>
                <w:sz w:val="24"/>
                <w:szCs w:val="24"/>
              </w:rPr>
              <w:t>-к</w:t>
            </w:r>
            <w:proofErr w:type="gramEnd"/>
            <w:r w:rsidRPr="005E4530">
              <w:rPr>
                <w:rFonts w:ascii="Times New Roman" w:hAnsi="Times New Roman"/>
                <w:color w:val="auto"/>
                <w:sz w:val="24"/>
                <w:szCs w:val="24"/>
              </w:rPr>
              <w:t xml:space="preserve">оличество проведенных плановых (рейдовых) заданий </w:t>
            </w:r>
            <w:r w:rsidRPr="005E4530">
              <w:rPr>
                <w:rFonts w:ascii="Times New Roman" w:hAnsi="Times New Roman"/>
                <w:color w:val="auto"/>
                <w:sz w:val="24"/>
                <w:szCs w:val="24"/>
              </w:rPr>
              <w:lastRenderedPageBreak/>
              <w:t>(осмотров)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РЗп</w:t>
            </w:r>
            <w:proofErr w:type="spellEnd"/>
            <w:r w:rsidRPr="005E4530">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Ввн</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Рф</w:t>
            </w:r>
            <w:proofErr w:type="spell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Рп</w:t>
            </w:r>
            <w:proofErr w:type="spell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x</w:t>
            </w:r>
            <w:proofErr w:type="spellEnd"/>
            <w:r w:rsidRPr="005E4530">
              <w:rPr>
                <w:rFonts w:ascii="Times New Roman" w:hAnsi="Times New Roman"/>
                <w:color w:val="auto"/>
                <w:sz w:val="24"/>
                <w:szCs w:val="24"/>
              </w:rPr>
              <w:t xml:space="preserve">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Ввн</w:t>
            </w:r>
            <w:proofErr w:type="spellEnd"/>
            <w:r w:rsidRPr="005E4530">
              <w:rPr>
                <w:rFonts w:ascii="Times New Roman" w:hAnsi="Times New Roman"/>
                <w:color w:val="auto"/>
                <w:sz w:val="24"/>
                <w:szCs w:val="24"/>
              </w:rPr>
              <w:t xml:space="preserve"> - выполняемость внеплановых проверок</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Рф</w:t>
            </w:r>
            <w:proofErr w:type="spellEnd"/>
            <w:r w:rsidRPr="005E4530">
              <w:rPr>
                <w:rFonts w:ascii="Times New Roman" w:hAnsi="Times New Roman"/>
                <w:color w:val="auto"/>
                <w:sz w:val="24"/>
                <w:szCs w:val="24"/>
              </w:rPr>
              <w:t xml:space="preserve"> - количество проведенных внеплановых проверок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Рп</w:t>
            </w:r>
            <w:proofErr w:type="spellEnd"/>
            <w:r w:rsidRPr="005E4530">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gramStart"/>
            <w:r w:rsidRPr="005E4530">
              <w:rPr>
                <w:rFonts w:ascii="Times New Roman" w:hAnsi="Times New Roman"/>
                <w:color w:val="auto"/>
                <w:sz w:val="24"/>
                <w:szCs w:val="24"/>
              </w:rPr>
              <w:t>Ж</w:t>
            </w:r>
            <w:proofErr w:type="gram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x</w:t>
            </w:r>
            <w:proofErr w:type="spellEnd"/>
            <w:r w:rsidRPr="005E4530">
              <w:rPr>
                <w:rFonts w:ascii="Times New Roman" w:hAnsi="Times New Roman"/>
                <w:color w:val="auto"/>
                <w:sz w:val="24"/>
                <w:szCs w:val="24"/>
              </w:rPr>
              <w:t xml:space="preserve">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gramStart"/>
            <w:r w:rsidRPr="005E4530">
              <w:rPr>
                <w:rFonts w:ascii="Times New Roman" w:hAnsi="Times New Roman"/>
                <w:color w:val="auto"/>
                <w:sz w:val="24"/>
                <w:szCs w:val="24"/>
              </w:rPr>
              <w:t>Ж</w:t>
            </w:r>
            <w:proofErr w:type="gramEnd"/>
            <w:r w:rsidRPr="005E4530">
              <w:rPr>
                <w:rFonts w:ascii="Times New Roman" w:hAnsi="Times New Roman"/>
                <w:color w:val="auto"/>
                <w:sz w:val="24"/>
                <w:szCs w:val="24"/>
              </w:rPr>
              <w:t xml:space="preserve"> - количество жалоб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proofErr w:type="gramStart"/>
            <w:r w:rsidRPr="005E4530">
              <w:rPr>
                <w:rFonts w:ascii="Times New Roman" w:hAnsi="Times New Roman"/>
                <w:color w:val="auto"/>
                <w:sz w:val="24"/>
                <w:szCs w:val="24"/>
              </w:rPr>
              <w:t>Пн</w:t>
            </w:r>
            <w:proofErr w:type="spellEnd"/>
            <w:proofErr w:type="gram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x</w:t>
            </w:r>
            <w:proofErr w:type="spellEnd"/>
            <w:r w:rsidRPr="005E4530">
              <w:rPr>
                <w:rFonts w:ascii="Times New Roman" w:hAnsi="Times New Roman"/>
                <w:color w:val="auto"/>
                <w:sz w:val="24"/>
                <w:szCs w:val="24"/>
              </w:rPr>
              <w:t xml:space="preserve">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proofErr w:type="gramStart"/>
            <w:r w:rsidRPr="005E4530">
              <w:rPr>
                <w:rFonts w:ascii="Times New Roman" w:hAnsi="Times New Roman"/>
                <w:color w:val="auto"/>
                <w:sz w:val="24"/>
                <w:szCs w:val="24"/>
              </w:rPr>
              <w:t>Пн</w:t>
            </w:r>
            <w:proofErr w:type="spellEnd"/>
            <w:proofErr w:type="gramEnd"/>
            <w:r w:rsidRPr="005E4530">
              <w:rPr>
                <w:rFonts w:ascii="Times New Roman" w:hAnsi="Times New Roman"/>
                <w:color w:val="auto"/>
                <w:sz w:val="24"/>
                <w:szCs w:val="24"/>
              </w:rPr>
              <w:t xml:space="preserve"> - количество проверок, признанных недействительными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 xml:space="preserve">По </w:t>
            </w:r>
            <w:proofErr w:type="spellStart"/>
            <w:r w:rsidRPr="005E4530">
              <w:rPr>
                <w:rFonts w:ascii="Times New Roman" w:hAnsi="Times New Roman"/>
                <w:color w:val="auto"/>
                <w:sz w:val="24"/>
                <w:szCs w:val="24"/>
              </w:rPr>
              <w:t>x</w:t>
            </w:r>
            <w:proofErr w:type="spellEnd"/>
            <w:r w:rsidRPr="005E4530">
              <w:rPr>
                <w:rFonts w:ascii="Times New Roman" w:hAnsi="Times New Roman"/>
                <w:color w:val="auto"/>
                <w:sz w:val="24"/>
                <w:szCs w:val="24"/>
              </w:rPr>
              <w:t xml:space="preserve"> 100 / </w:t>
            </w:r>
            <w:proofErr w:type="spellStart"/>
            <w:r w:rsidRPr="005E4530">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По - проверки, не проведенные по причине отсутствия проверяемого лица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Пф</w:t>
            </w:r>
            <w:proofErr w:type="spellEnd"/>
            <w:r w:rsidRPr="005E4530">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D465D" w:rsidP="008768A9">
            <w:pPr>
              <w:widowControl/>
              <w:jc w:val="center"/>
              <w:textAlignment w:val="baseline"/>
              <w:rPr>
                <w:rFonts w:ascii="Times New Roman" w:hAnsi="Times New Roman"/>
                <w:color w:val="auto"/>
                <w:sz w:val="24"/>
                <w:szCs w:val="24"/>
              </w:rPr>
            </w:pPr>
            <w:r>
              <w:rPr>
                <w:rFonts w:ascii="Times New Roman" w:hAnsi="Times New Roman"/>
                <w:color w:val="auto"/>
                <w:sz w:val="24"/>
                <w:szCs w:val="24"/>
              </w:rPr>
              <w:t>1</w:t>
            </w:r>
            <w:r w:rsidR="0024234A"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Доля заявлений, направленных на согласование в прокуратуру о проведении внеплановых </w:t>
            </w:r>
            <w:r w:rsidRPr="005E4530">
              <w:rPr>
                <w:rFonts w:ascii="Times New Roman" w:hAnsi="Times New Roman"/>
                <w:color w:val="auto"/>
                <w:sz w:val="24"/>
                <w:szCs w:val="24"/>
              </w:rPr>
              <w:lastRenderedPageBreak/>
              <w:t>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lastRenderedPageBreak/>
              <w:t>Кзо</w:t>
            </w:r>
            <w:proofErr w:type="spell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х</w:t>
            </w:r>
            <w:proofErr w:type="spellEnd"/>
            <w:r w:rsidRPr="005E4530">
              <w:rPr>
                <w:rFonts w:ascii="Times New Roman" w:hAnsi="Times New Roman"/>
                <w:color w:val="auto"/>
                <w:sz w:val="24"/>
                <w:szCs w:val="24"/>
              </w:rPr>
              <w:t xml:space="preserve"> 100 / </w:t>
            </w:r>
            <w:proofErr w:type="spellStart"/>
            <w:r w:rsidRPr="005E4530">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Кзо</w:t>
            </w:r>
            <w:proofErr w:type="spellEnd"/>
            <w:r w:rsidRPr="005E4530">
              <w:rPr>
                <w:rFonts w:ascii="Times New Roman" w:hAnsi="Times New Roman"/>
                <w:color w:val="auto"/>
                <w:sz w:val="24"/>
                <w:szCs w:val="24"/>
              </w:rPr>
              <w:t xml:space="preserve"> - количество заявлений, по которым пришел отказ в согласовании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Кпз</w:t>
            </w:r>
            <w:proofErr w:type="spellEnd"/>
            <w:r w:rsidRPr="005E4530">
              <w:rPr>
                <w:rFonts w:ascii="Times New Roman" w:hAnsi="Times New Roman"/>
                <w:color w:val="auto"/>
                <w:sz w:val="24"/>
                <w:szCs w:val="24"/>
              </w:rPr>
              <w:t xml:space="preserve"> - количество </w:t>
            </w:r>
            <w:r w:rsidRPr="005E4530">
              <w:rPr>
                <w:rFonts w:ascii="Times New Roman" w:hAnsi="Times New Roman"/>
                <w:color w:val="auto"/>
                <w:sz w:val="24"/>
                <w:szCs w:val="24"/>
              </w:rPr>
              <w:lastRenderedPageBreak/>
              <w:t>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Кнм</w:t>
            </w:r>
            <w:proofErr w:type="spell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х</w:t>
            </w:r>
            <w:proofErr w:type="spellEnd"/>
            <w:r w:rsidRPr="005E4530">
              <w:rPr>
                <w:rFonts w:ascii="Times New Roman" w:hAnsi="Times New Roman"/>
                <w:color w:val="auto"/>
                <w:sz w:val="24"/>
                <w:szCs w:val="24"/>
              </w:rPr>
              <w:t xml:space="preserve"> 100 / </w:t>
            </w:r>
            <w:proofErr w:type="spellStart"/>
            <w:r w:rsidRPr="005E4530">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 нм - количество материалов, направленных в уполномоченные органы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Квн</w:t>
            </w:r>
            <w:proofErr w:type="spellEnd"/>
            <w:r w:rsidRPr="005E4530">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proofErr w:type="gramStart"/>
            <w:r w:rsidRPr="005E4530">
              <w:rPr>
                <w:rFonts w:ascii="Times New Roman" w:hAnsi="Times New Roman"/>
                <w:color w:val="auto"/>
                <w:sz w:val="24"/>
                <w:szCs w:val="24"/>
              </w:rPr>
              <w:t>Км</w:t>
            </w:r>
            <w:proofErr w:type="gramEnd"/>
            <w:r w:rsidRPr="005E4530">
              <w:rPr>
                <w:rFonts w:ascii="Times New Roman" w:hAnsi="Times New Roman"/>
                <w:color w:val="auto"/>
                <w:sz w:val="24"/>
                <w:szCs w:val="24"/>
              </w:rPr>
              <w:t xml:space="preserve"> / </w:t>
            </w:r>
            <w:proofErr w:type="spellStart"/>
            <w:r w:rsidRPr="005E4530">
              <w:rPr>
                <w:rFonts w:ascii="Times New Roman" w:hAnsi="Times New Roman"/>
                <w:color w:val="auto"/>
                <w:sz w:val="24"/>
                <w:szCs w:val="24"/>
              </w:rPr>
              <w:t>Кр=</w:t>
            </w:r>
            <w:proofErr w:type="spellEnd"/>
            <w:r w:rsidRPr="005E4530">
              <w:rPr>
                <w:rFonts w:ascii="Times New Roman" w:hAnsi="Times New Roman"/>
                <w:color w:val="auto"/>
                <w:sz w:val="24"/>
                <w:szCs w:val="24"/>
              </w:rPr>
              <w:t xml:space="preserve"> </w:t>
            </w:r>
            <w:proofErr w:type="spellStart"/>
            <w:r w:rsidRPr="005E4530">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proofErr w:type="gramStart"/>
            <w:r w:rsidRPr="005E4530">
              <w:rPr>
                <w:rFonts w:ascii="Times New Roman" w:hAnsi="Times New Roman"/>
                <w:color w:val="auto"/>
                <w:sz w:val="24"/>
                <w:szCs w:val="24"/>
              </w:rPr>
              <w:t>Км</w:t>
            </w:r>
            <w:proofErr w:type="gramEnd"/>
            <w:r w:rsidRPr="005E4530">
              <w:rPr>
                <w:rFonts w:ascii="Times New Roman" w:hAnsi="Times New Roman"/>
                <w:color w:val="auto"/>
                <w:sz w:val="24"/>
                <w:szCs w:val="24"/>
              </w:rPr>
              <w:t xml:space="preserve"> - количество контрольных мероприятий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Кр</w:t>
            </w:r>
            <w:proofErr w:type="spellEnd"/>
            <w:r w:rsidRPr="005E4530">
              <w:rPr>
                <w:rFonts w:ascii="Times New Roman" w:hAnsi="Times New Roman"/>
                <w:color w:val="auto"/>
                <w:sz w:val="24"/>
                <w:szCs w:val="24"/>
              </w:rPr>
              <w:t xml:space="preserve"> - количество работников органа муниципального контроля (ед.)</w:t>
            </w:r>
          </w:p>
          <w:p w:rsidR="0024234A" w:rsidRPr="005E4530" w:rsidRDefault="0024234A" w:rsidP="008768A9">
            <w:pPr>
              <w:widowControl/>
              <w:textAlignment w:val="baseline"/>
              <w:rPr>
                <w:rFonts w:ascii="Times New Roman" w:hAnsi="Times New Roman"/>
                <w:color w:val="auto"/>
                <w:sz w:val="24"/>
                <w:szCs w:val="24"/>
              </w:rPr>
            </w:pPr>
            <w:proofErr w:type="spellStart"/>
            <w:r w:rsidRPr="005E4530">
              <w:rPr>
                <w:rFonts w:ascii="Times New Roman" w:hAnsi="Times New Roman"/>
                <w:color w:val="auto"/>
                <w:sz w:val="24"/>
                <w:szCs w:val="24"/>
              </w:rPr>
              <w:t>Нк</w:t>
            </w:r>
            <w:proofErr w:type="spellEnd"/>
            <w:r w:rsidRPr="005E4530">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3264E8">
      <w:headerReference w:type="default" r:id="rId15"/>
      <w:pgSz w:w="11906" w:h="16838"/>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9A" w:rsidRDefault="000A4F9A" w:rsidP="0024234A">
      <w:r>
        <w:separator/>
      </w:r>
    </w:p>
  </w:endnote>
  <w:endnote w:type="continuationSeparator" w:id="0">
    <w:p w:rsidR="000A4F9A" w:rsidRDefault="000A4F9A"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9A" w:rsidRDefault="000A4F9A" w:rsidP="0024234A">
      <w:r>
        <w:separator/>
      </w:r>
    </w:p>
  </w:footnote>
  <w:footnote w:type="continuationSeparator" w:id="0">
    <w:p w:rsidR="000A4F9A" w:rsidRDefault="000A4F9A" w:rsidP="0024234A">
      <w:r>
        <w:continuationSeparator/>
      </w:r>
    </w:p>
  </w:footnote>
  <w:footnote w:id="1">
    <w:p w:rsidR="006B5959" w:rsidRPr="00DB020A" w:rsidRDefault="006B5959" w:rsidP="0024234A">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Указываются наименование должности, фамилия, имя, отчество (при наличии) уполномоченного лица.</w:t>
      </w:r>
    </w:p>
  </w:footnote>
  <w:footnote w:id="2">
    <w:p w:rsidR="006B5959" w:rsidRPr="00DB020A" w:rsidRDefault="006B5959" w:rsidP="00AE3765">
      <w:pPr>
        <w:pStyle w:val="af1"/>
        <w:ind w:firstLine="567"/>
        <w:jc w:val="both"/>
        <w:rPr>
          <w:color w:val="FF0000"/>
        </w:rPr>
      </w:pPr>
      <w:r w:rsidRPr="00DB020A">
        <w:rPr>
          <w:rStyle w:val="a5"/>
          <w:rFonts w:ascii="Times New Roman" w:hAnsi="Times New Roman"/>
          <w:color w:val="FF0000"/>
        </w:rPr>
        <w:footnoteRef/>
      </w:r>
      <w:r w:rsidRPr="00DB020A">
        <w:rPr>
          <w:color w:val="FF0000"/>
        </w:rPr>
        <w:t xml:space="preserve"> Указанные ключевые показатели вида контроля и их целевые значения, индикативные показатели </w:t>
      </w:r>
      <w:r>
        <w:rPr>
          <w:color w:val="FF0000"/>
        </w:rPr>
        <w:t xml:space="preserve">определяются </w:t>
      </w:r>
      <w:r w:rsidRPr="00DB020A">
        <w:rPr>
          <w:color w:val="FF0000"/>
        </w:rPr>
        <w:t>представительным органом муниципального образования</w:t>
      </w:r>
      <w:r w:rsidRPr="00016933">
        <w:rPr>
          <w:color w:val="FF0000"/>
        </w:rPr>
        <w:t xml:space="preserve"> самостоятельно с учетом  Федерального закона № 248-ФЗ</w:t>
      </w:r>
      <w:r w:rsidRPr="00DB020A">
        <w:rPr>
          <w:color w:val="FF0000"/>
        </w:rPr>
        <w:t>.</w:t>
      </w:r>
    </w:p>
    <w:p w:rsidR="006B5959" w:rsidRPr="00FC6B5E" w:rsidRDefault="006B5959"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59" w:rsidRPr="006830B9" w:rsidRDefault="00C94DE1">
    <w:pPr>
      <w:pStyle w:val="ab"/>
      <w:jc w:val="center"/>
      <w:rPr>
        <w:rFonts w:ascii="Times New Roman" w:hAnsi="Times New Roman"/>
      </w:rPr>
    </w:pPr>
    <w:r w:rsidRPr="006830B9">
      <w:rPr>
        <w:rFonts w:ascii="Times New Roman" w:hAnsi="Times New Roman"/>
      </w:rPr>
      <w:fldChar w:fldCharType="begin"/>
    </w:r>
    <w:r w:rsidR="006B5959" w:rsidRPr="006830B9">
      <w:rPr>
        <w:rFonts w:ascii="Times New Roman" w:hAnsi="Times New Roman"/>
      </w:rPr>
      <w:instrText>PAGE   \* MERGEFORMAT</w:instrText>
    </w:r>
    <w:r w:rsidRPr="006830B9">
      <w:rPr>
        <w:rFonts w:ascii="Times New Roman" w:hAnsi="Times New Roman"/>
      </w:rPr>
      <w:fldChar w:fldCharType="separate"/>
    </w:r>
    <w:r w:rsidR="0074694E">
      <w:rPr>
        <w:rFonts w:ascii="Times New Roman" w:hAnsi="Times New Roman"/>
        <w:noProof/>
      </w:rPr>
      <w:t>31</w:t>
    </w:r>
    <w:r w:rsidRPr="006830B9">
      <w:rPr>
        <w:rFonts w:ascii="Times New Roman" w:hAnsi="Times New Roman"/>
      </w:rPr>
      <w:fldChar w:fldCharType="end"/>
    </w:r>
  </w:p>
  <w:p w:rsidR="006B5959" w:rsidRDefault="006B595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CE21AA"/>
    <w:rsid w:val="000304EA"/>
    <w:rsid w:val="00043A2C"/>
    <w:rsid w:val="0007019B"/>
    <w:rsid w:val="00083646"/>
    <w:rsid w:val="000A4F9A"/>
    <w:rsid w:val="000D6EC7"/>
    <w:rsid w:val="000F449A"/>
    <w:rsid w:val="001440BF"/>
    <w:rsid w:val="001D3743"/>
    <w:rsid w:val="001D65B2"/>
    <w:rsid w:val="001D6F45"/>
    <w:rsid w:val="00205CA4"/>
    <w:rsid w:val="0024234A"/>
    <w:rsid w:val="002900ED"/>
    <w:rsid w:val="002922C2"/>
    <w:rsid w:val="002A3B36"/>
    <w:rsid w:val="002D465D"/>
    <w:rsid w:val="0031607C"/>
    <w:rsid w:val="003264E8"/>
    <w:rsid w:val="00333B88"/>
    <w:rsid w:val="003668B1"/>
    <w:rsid w:val="0037541D"/>
    <w:rsid w:val="003B3D75"/>
    <w:rsid w:val="003D1594"/>
    <w:rsid w:val="003E39A3"/>
    <w:rsid w:val="00404314"/>
    <w:rsid w:val="004822C3"/>
    <w:rsid w:val="004C65B2"/>
    <w:rsid w:val="004F024C"/>
    <w:rsid w:val="005203C1"/>
    <w:rsid w:val="00543673"/>
    <w:rsid w:val="00566320"/>
    <w:rsid w:val="005E4530"/>
    <w:rsid w:val="005E5763"/>
    <w:rsid w:val="0063634C"/>
    <w:rsid w:val="00652F1A"/>
    <w:rsid w:val="00675DD3"/>
    <w:rsid w:val="00682EF6"/>
    <w:rsid w:val="006A45E4"/>
    <w:rsid w:val="006B5959"/>
    <w:rsid w:val="007168D4"/>
    <w:rsid w:val="0074694E"/>
    <w:rsid w:val="0076741E"/>
    <w:rsid w:val="007A7C02"/>
    <w:rsid w:val="007D3954"/>
    <w:rsid w:val="00813948"/>
    <w:rsid w:val="00821DE2"/>
    <w:rsid w:val="00822181"/>
    <w:rsid w:val="00825974"/>
    <w:rsid w:val="0085652F"/>
    <w:rsid w:val="008768A9"/>
    <w:rsid w:val="008932F2"/>
    <w:rsid w:val="008A1C30"/>
    <w:rsid w:val="008B22BF"/>
    <w:rsid w:val="00943AEC"/>
    <w:rsid w:val="00982F11"/>
    <w:rsid w:val="009860A1"/>
    <w:rsid w:val="009A02A2"/>
    <w:rsid w:val="009B2F15"/>
    <w:rsid w:val="00A0247D"/>
    <w:rsid w:val="00A50CE9"/>
    <w:rsid w:val="00AD0E9E"/>
    <w:rsid w:val="00AE3765"/>
    <w:rsid w:val="00B2754A"/>
    <w:rsid w:val="00BB2CD8"/>
    <w:rsid w:val="00C26963"/>
    <w:rsid w:val="00C32427"/>
    <w:rsid w:val="00C64467"/>
    <w:rsid w:val="00C7589C"/>
    <w:rsid w:val="00C94DE1"/>
    <w:rsid w:val="00C97201"/>
    <w:rsid w:val="00CB1A2A"/>
    <w:rsid w:val="00CC11D8"/>
    <w:rsid w:val="00CE1BF9"/>
    <w:rsid w:val="00CE21AA"/>
    <w:rsid w:val="00CF6F04"/>
    <w:rsid w:val="00D40CE8"/>
    <w:rsid w:val="00D54A2A"/>
    <w:rsid w:val="00DB020A"/>
    <w:rsid w:val="00DB441D"/>
    <w:rsid w:val="00DE7C14"/>
    <w:rsid w:val="00E93927"/>
    <w:rsid w:val="00E95BA0"/>
    <w:rsid w:val="00E97FEF"/>
    <w:rsid w:val="00EB546A"/>
    <w:rsid w:val="00EC0A25"/>
    <w:rsid w:val="00EF3F43"/>
    <w:rsid w:val="00EF48EC"/>
    <w:rsid w:val="00F11E2C"/>
    <w:rsid w:val="00F55333"/>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45986.0"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garantf1://8815700.100000"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8B84ECA5CC255AA9827E16D1C1A980CF3030752783808F63C902AC1FFAC29594CB9CC5B6313B4DAE69A1694E7Bn9w7I" TargetMode="External"/><Relationship Id="rId14" Type="http://schemas.openxmlformats.org/officeDocument/2006/relationships/hyperlink" Target="consultantplus://offline/ref=929395D666ADB89E43B4B12971DEB1B7C8BEC3973BA6AB6BAA974E19DE933CC046E4AB3BA53BFD3D09953AFB32f1q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9764</Words>
  <Characters>55658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Udanivka</cp:lastModifiedBy>
  <cp:revision>9</cp:revision>
  <cp:lastPrinted>2021-10-18T11:32:00Z</cp:lastPrinted>
  <dcterms:created xsi:type="dcterms:W3CDTF">2021-10-14T09:25:00Z</dcterms:created>
  <dcterms:modified xsi:type="dcterms:W3CDTF">2021-10-18T11:32:00Z</dcterms:modified>
</cp:coreProperties>
</file>