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CA" w:rsidRPr="007446A7" w:rsidRDefault="002D49CA" w:rsidP="002D49CA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676211" w:rsidRPr="00676211" w:rsidRDefault="00676211" w:rsidP="00676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 ЮДАНОВСКОГО СЕЛЬСКОГО ПОСЕЛЕНИЯ БОБРОВСКОГО  МУНИЦИПАЛЬНОГО  РАЙОНА  ВОРОНЕЖСКОЙ ОБЛАСТИ</w:t>
      </w:r>
    </w:p>
    <w:p w:rsidR="00676211" w:rsidRPr="00676211" w:rsidRDefault="00676211" w:rsidP="006762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211" w:rsidRPr="00676211" w:rsidRDefault="00676211" w:rsidP="0067621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6211">
        <w:rPr>
          <w:rFonts w:ascii="Times New Roman" w:eastAsia="Times New Roman" w:hAnsi="Times New Roman" w:cs="Times New Roman"/>
          <w:b/>
          <w:sz w:val="28"/>
          <w:szCs w:val="28"/>
        </w:rPr>
        <w:t xml:space="preserve">Р Е Ш Е Н И Е </w:t>
      </w:r>
    </w:p>
    <w:p w:rsidR="00676211" w:rsidRPr="00676211" w:rsidRDefault="00676211" w:rsidP="006762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211" w:rsidRPr="00676211" w:rsidRDefault="00676211" w:rsidP="006762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«24»  мая  2021 г      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676211" w:rsidRPr="00676211" w:rsidRDefault="00676211" w:rsidP="00676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с. Юдановка</w:t>
      </w:r>
    </w:p>
    <w:p w:rsidR="002D49CA" w:rsidRPr="007446A7" w:rsidRDefault="002D49CA" w:rsidP="002D49CA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2D49CA" w:rsidRPr="007446A7" w:rsidRDefault="00A97D68" w:rsidP="002D49CA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noProof/>
          <w:sz w:val="6"/>
          <w:szCs w:val="6"/>
        </w:rPr>
        <w:pict>
          <v:group id="_x0000_s1029" style="position:absolute;margin-left:268.85pt;margin-top:1.9pt;width:7.1pt;height:7.1pt;flip:x;z-index:251657728" coordorigin="2388,6174" coordsize="142,142">
            <v:line id="_x0000_s1030" style="position:absolute" from="2388,6174" to="2388,6316"/>
            <v:line id="_x0000_s1031" style="position:absolute;rotation:-90" from="2459,6103" to="2459,6245"/>
          </v:group>
        </w:pict>
      </w:r>
      <w:r>
        <w:rPr>
          <w:rFonts w:ascii="Times New Roman" w:hAnsi="Times New Roman" w:cs="Times New Roman"/>
          <w:noProof/>
          <w:sz w:val="6"/>
          <w:szCs w:val="6"/>
        </w:rPr>
        <w:pict>
          <v:group id="_x0000_s1026" style="position:absolute;margin-left:-6.65pt;margin-top:1.9pt;width:7.1pt;height:7.1pt;z-index:251658752" coordorigin="2388,6174" coordsize="142,142">
            <v:line id="_x0000_s1027" style="position:absolute" from="2388,6174" to="2388,6316"/>
            <v:line id="_x0000_s1028" style="position:absolute;rotation:-90" from="2459,6103" to="2459,6245"/>
          </v:group>
        </w:pict>
      </w:r>
    </w:p>
    <w:p w:rsidR="002D49CA" w:rsidRPr="007446A7" w:rsidRDefault="002D743A" w:rsidP="002D49CA">
      <w:pPr>
        <w:spacing w:after="0" w:line="240" w:lineRule="auto"/>
        <w:ind w:right="3940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B32AD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82B0B">
        <w:rPr>
          <w:rFonts w:ascii="Times New Roman" w:hAnsi="Times New Roman" w:cs="Times New Roman"/>
          <w:b/>
          <w:sz w:val="28"/>
          <w:szCs w:val="28"/>
        </w:rPr>
        <w:t>решение Совета народных депутатов Бобровского муниципального района Воронежской области от 2</w:t>
      </w:r>
      <w:r w:rsidR="00780FF8">
        <w:rPr>
          <w:rFonts w:ascii="Times New Roman" w:hAnsi="Times New Roman" w:cs="Times New Roman"/>
          <w:b/>
          <w:sz w:val="28"/>
          <w:szCs w:val="28"/>
        </w:rPr>
        <w:t>9</w:t>
      </w:r>
      <w:r w:rsidR="00182B0B">
        <w:rPr>
          <w:rFonts w:ascii="Times New Roman" w:hAnsi="Times New Roman" w:cs="Times New Roman"/>
          <w:b/>
          <w:sz w:val="28"/>
          <w:szCs w:val="28"/>
        </w:rPr>
        <w:t>.04.2016 №</w:t>
      </w:r>
      <w:r w:rsidR="00780FF8">
        <w:rPr>
          <w:rFonts w:ascii="Times New Roman" w:hAnsi="Times New Roman" w:cs="Times New Roman"/>
          <w:b/>
          <w:sz w:val="28"/>
          <w:szCs w:val="28"/>
        </w:rPr>
        <w:t>21</w:t>
      </w:r>
      <w:r w:rsidR="00182B0B">
        <w:rPr>
          <w:rFonts w:ascii="Times New Roman" w:hAnsi="Times New Roman" w:cs="Times New Roman"/>
          <w:b/>
          <w:sz w:val="28"/>
          <w:szCs w:val="28"/>
        </w:rPr>
        <w:t xml:space="preserve"> «Об утверждении</w:t>
      </w:r>
      <w:r w:rsidR="002D49CA">
        <w:rPr>
          <w:rFonts w:ascii="Times New Roman" w:hAnsi="Times New Roman" w:cs="Times New Roman"/>
          <w:b/>
          <w:sz w:val="28"/>
          <w:szCs w:val="28"/>
        </w:rPr>
        <w:t xml:space="preserve"> Положени</w:t>
      </w:r>
      <w:r w:rsidR="00182B0B">
        <w:rPr>
          <w:rFonts w:ascii="Times New Roman" w:hAnsi="Times New Roman" w:cs="Times New Roman"/>
          <w:b/>
          <w:sz w:val="28"/>
          <w:szCs w:val="28"/>
        </w:rPr>
        <w:t>я</w:t>
      </w:r>
      <w:r w:rsidR="002D49CA">
        <w:rPr>
          <w:rFonts w:ascii="Times New Roman" w:hAnsi="Times New Roman" w:cs="Times New Roman"/>
          <w:b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 w:rsidR="00391AB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80FF8">
        <w:rPr>
          <w:rFonts w:ascii="Times New Roman" w:hAnsi="Times New Roman" w:cs="Times New Roman"/>
          <w:b/>
          <w:sz w:val="28"/>
          <w:szCs w:val="28"/>
        </w:rPr>
        <w:t>Юдановском</w:t>
      </w:r>
      <w:r w:rsidR="007277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B0A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r w:rsidR="00391ABC">
        <w:rPr>
          <w:rFonts w:ascii="Times New Roman" w:hAnsi="Times New Roman" w:cs="Times New Roman"/>
          <w:b/>
          <w:sz w:val="28"/>
          <w:szCs w:val="28"/>
        </w:rPr>
        <w:t>Бобровского муниципального района</w:t>
      </w:r>
      <w:r w:rsidR="002D49CA">
        <w:rPr>
          <w:rFonts w:ascii="Times New Roman" w:hAnsi="Times New Roman" w:cs="Times New Roman"/>
          <w:b/>
          <w:sz w:val="28"/>
          <w:szCs w:val="28"/>
        </w:rPr>
        <w:t xml:space="preserve"> и членов их семей на официальн</w:t>
      </w:r>
      <w:r w:rsidR="007277E1">
        <w:rPr>
          <w:rFonts w:ascii="Times New Roman" w:hAnsi="Times New Roman" w:cs="Times New Roman"/>
          <w:b/>
          <w:sz w:val="28"/>
          <w:szCs w:val="28"/>
        </w:rPr>
        <w:t xml:space="preserve">ом сайте </w:t>
      </w:r>
      <w:r w:rsidR="00780FF8">
        <w:rPr>
          <w:rFonts w:ascii="Times New Roman" w:hAnsi="Times New Roman" w:cs="Times New Roman"/>
          <w:b/>
          <w:sz w:val="28"/>
          <w:szCs w:val="28"/>
        </w:rPr>
        <w:t>Юдановского</w:t>
      </w:r>
      <w:r w:rsidR="007277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B0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391ABC">
        <w:rPr>
          <w:rFonts w:ascii="Times New Roman" w:hAnsi="Times New Roman" w:cs="Times New Roman"/>
          <w:b/>
          <w:sz w:val="28"/>
          <w:szCs w:val="28"/>
        </w:rPr>
        <w:t xml:space="preserve"> Бобровского муниципального района</w:t>
      </w:r>
      <w:r w:rsidR="002D49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5AC">
        <w:rPr>
          <w:rFonts w:ascii="Times New Roman" w:hAnsi="Times New Roman" w:cs="Times New Roman"/>
          <w:b/>
          <w:sz w:val="28"/>
          <w:szCs w:val="28"/>
        </w:rPr>
        <w:t>и предоставления этих сведений</w:t>
      </w:r>
      <w:proofErr w:type="gramEnd"/>
      <w:r w:rsidR="009415AC">
        <w:rPr>
          <w:rFonts w:ascii="Times New Roman" w:hAnsi="Times New Roman" w:cs="Times New Roman"/>
          <w:b/>
          <w:sz w:val="28"/>
          <w:szCs w:val="28"/>
        </w:rPr>
        <w:t xml:space="preserve"> средствам массовой информации для опубликования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743A" w:rsidRDefault="002D743A" w:rsidP="002D743A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2D743A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В </w:t>
      </w:r>
      <w:r w:rsidR="002D743A">
        <w:rPr>
          <w:rFonts w:ascii="Times New Roman" w:hAnsi="Times New Roman" w:cs="Times New Roman"/>
          <w:sz w:val="28"/>
          <w:szCs w:val="28"/>
        </w:rPr>
        <w:t>целях приведения нормативного правового акта в соответствие с действующим законодательством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  <w:r w:rsidR="007277E1">
        <w:rPr>
          <w:rFonts w:ascii="Times New Roman" w:hAnsi="Times New Roman" w:cs="Times New Roman"/>
          <w:sz w:val="28"/>
          <w:szCs w:val="28"/>
        </w:rPr>
        <w:t xml:space="preserve"> </w:t>
      </w:r>
      <w:r w:rsidR="00780FF8">
        <w:rPr>
          <w:rFonts w:ascii="Times New Roman" w:hAnsi="Times New Roman" w:cs="Times New Roman"/>
          <w:sz w:val="28"/>
          <w:szCs w:val="28"/>
        </w:rPr>
        <w:t>Юдановского</w:t>
      </w:r>
      <w:r w:rsidR="005A0B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r w:rsidR="009415AC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  <w:r w:rsidR="009415AC" w:rsidRPr="00184D4A">
        <w:rPr>
          <w:rFonts w:ascii="Times New Roman" w:hAnsi="Times New Roman" w:cs="Times New Roman"/>
          <w:b/>
          <w:spacing w:val="60"/>
          <w:sz w:val="28"/>
          <w:szCs w:val="28"/>
        </w:rPr>
        <w:t>решил:</w:t>
      </w:r>
    </w:p>
    <w:p w:rsidR="004523D7" w:rsidRDefault="004523D7" w:rsidP="002D743A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F6477">
        <w:rPr>
          <w:rFonts w:ascii="Times New Roman" w:hAnsi="Times New Roman" w:cs="Times New Roman"/>
          <w:sz w:val="28"/>
          <w:szCs w:val="28"/>
        </w:rPr>
        <w:t>Внести в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9" w:history="1">
        <w:r w:rsidRPr="004523D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 </w:t>
      </w:r>
      <w:r w:rsidR="00780FF8">
        <w:rPr>
          <w:rFonts w:ascii="Times New Roman" w:hAnsi="Times New Roman" w:cs="Times New Roman"/>
          <w:sz w:val="28"/>
          <w:szCs w:val="28"/>
        </w:rPr>
        <w:t>Юдановском</w:t>
      </w:r>
      <w:r w:rsidR="007277E1">
        <w:rPr>
          <w:rFonts w:ascii="Times New Roman" w:hAnsi="Times New Roman" w:cs="Times New Roman"/>
          <w:sz w:val="28"/>
          <w:szCs w:val="28"/>
        </w:rPr>
        <w:t xml:space="preserve"> </w:t>
      </w:r>
      <w:r w:rsidR="005A0B0A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790A3A">
        <w:rPr>
          <w:rFonts w:ascii="Times New Roman" w:hAnsi="Times New Roman" w:cs="Times New Roman"/>
          <w:sz w:val="28"/>
          <w:szCs w:val="28"/>
        </w:rPr>
        <w:t xml:space="preserve"> </w:t>
      </w:r>
      <w:r w:rsidR="009415AC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r w:rsidR="005A0B0A">
        <w:rPr>
          <w:rFonts w:ascii="Times New Roman" w:hAnsi="Times New Roman" w:cs="Times New Roman"/>
          <w:sz w:val="28"/>
          <w:szCs w:val="28"/>
        </w:rPr>
        <w:t>и членов их семей на официальном сайте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r w:rsidR="00780FF8">
        <w:rPr>
          <w:rFonts w:ascii="Times New Roman" w:hAnsi="Times New Roman" w:cs="Times New Roman"/>
          <w:sz w:val="28"/>
          <w:szCs w:val="28"/>
        </w:rPr>
        <w:t>Юдановского</w:t>
      </w:r>
      <w:r w:rsidR="005A0B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415AC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>, и предоставления этих сведений средствам массо</w:t>
      </w:r>
      <w:r w:rsidR="009F6477">
        <w:rPr>
          <w:rFonts w:ascii="Times New Roman" w:hAnsi="Times New Roman" w:cs="Times New Roman"/>
          <w:sz w:val="28"/>
          <w:szCs w:val="28"/>
        </w:rPr>
        <w:t xml:space="preserve">вой информации для опубликования, утвержденное решением Совета народных депутатов </w:t>
      </w:r>
      <w:r w:rsidR="00780FF8">
        <w:rPr>
          <w:rFonts w:ascii="Times New Roman" w:hAnsi="Times New Roman" w:cs="Times New Roman"/>
          <w:sz w:val="28"/>
          <w:szCs w:val="28"/>
        </w:rPr>
        <w:t>Юдановского</w:t>
      </w:r>
      <w:r w:rsidR="009F6477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</w:t>
      </w:r>
      <w:proofErr w:type="gramEnd"/>
      <w:r w:rsidR="009F6477">
        <w:rPr>
          <w:rFonts w:ascii="Times New Roman" w:hAnsi="Times New Roman" w:cs="Times New Roman"/>
          <w:sz w:val="28"/>
          <w:szCs w:val="28"/>
        </w:rPr>
        <w:t xml:space="preserve"> Воронежской области от </w:t>
      </w:r>
      <w:r w:rsidR="00182B0B">
        <w:rPr>
          <w:rFonts w:ascii="Times New Roman" w:hAnsi="Times New Roman" w:cs="Times New Roman"/>
          <w:sz w:val="28"/>
          <w:szCs w:val="28"/>
        </w:rPr>
        <w:t>2</w:t>
      </w:r>
      <w:r w:rsidR="00780FF8">
        <w:rPr>
          <w:rFonts w:ascii="Times New Roman" w:hAnsi="Times New Roman" w:cs="Times New Roman"/>
          <w:sz w:val="28"/>
          <w:szCs w:val="28"/>
        </w:rPr>
        <w:t>9</w:t>
      </w:r>
      <w:r w:rsidR="00182B0B">
        <w:rPr>
          <w:rFonts w:ascii="Times New Roman" w:hAnsi="Times New Roman" w:cs="Times New Roman"/>
          <w:sz w:val="28"/>
          <w:szCs w:val="28"/>
        </w:rPr>
        <w:t>.04.2016 №</w:t>
      </w:r>
      <w:r w:rsidR="00780FF8">
        <w:rPr>
          <w:rFonts w:ascii="Times New Roman" w:hAnsi="Times New Roman" w:cs="Times New Roman"/>
          <w:sz w:val="28"/>
          <w:szCs w:val="28"/>
        </w:rPr>
        <w:t>21</w:t>
      </w:r>
      <w:r w:rsidR="00182B0B">
        <w:rPr>
          <w:rFonts w:ascii="Times New Roman" w:hAnsi="Times New Roman" w:cs="Times New Roman"/>
          <w:sz w:val="28"/>
          <w:szCs w:val="28"/>
        </w:rPr>
        <w:t>(далее – Положение)</w:t>
      </w:r>
      <w:r w:rsidR="00B32ADB">
        <w:rPr>
          <w:rFonts w:ascii="Times New Roman" w:hAnsi="Times New Roman" w:cs="Times New Roman"/>
          <w:sz w:val="28"/>
          <w:szCs w:val="28"/>
        </w:rPr>
        <w:t>,</w:t>
      </w:r>
      <w:r w:rsidR="00B32ADB" w:rsidRPr="00B32ADB">
        <w:rPr>
          <w:rFonts w:ascii="Times New Roman" w:hAnsi="Times New Roman" w:cs="Times New Roman"/>
          <w:sz w:val="28"/>
          <w:szCs w:val="28"/>
        </w:rPr>
        <w:t xml:space="preserve"> </w:t>
      </w:r>
      <w:r w:rsidR="00B32ADB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182B0B">
        <w:rPr>
          <w:rFonts w:ascii="Times New Roman" w:hAnsi="Times New Roman" w:cs="Times New Roman"/>
          <w:sz w:val="28"/>
          <w:szCs w:val="28"/>
        </w:rPr>
        <w:t>:</w:t>
      </w:r>
    </w:p>
    <w:p w:rsidR="00182B0B" w:rsidRDefault="00182B0B" w:rsidP="002D743A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 Подпункт «г» пункта 2 Положения читать в следующей редакции:</w:t>
      </w:r>
    </w:p>
    <w:p w:rsidR="00182B0B" w:rsidRPr="00182B0B" w:rsidRDefault="00182B0B" w:rsidP="00182B0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«г) </w:t>
      </w:r>
      <w:r w:rsidRPr="00182B0B">
        <w:rPr>
          <w:rFonts w:ascii="Times New Roman" w:hAnsi="Times New Roman" w:cs="Times New Roman"/>
          <w:sz w:val="28"/>
          <w:szCs w:val="28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Pr="00182B0B">
        <w:rPr>
          <w:rFonts w:ascii="Times New Roman" w:hAnsi="Times New Roman" w:cs="Times New Roman"/>
          <w:sz w:val="28"/>
          <w:szCs w:val="28"/>
        </w:rPr>
        <w:t xml:space="preserve"> отчетному периоду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Pr="00182B0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23D7" w:rsidRPr="004523D7" w:rsidRDefault="004523D7" w:rsidP="002D743A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2. </w:t>
      </w:r>
      <w:r w:rsidR="00182B0B">
        <w:rPr>
          <w:rFonts w:ascii="Times New Roman" w:hAnsi="Times New Roman" w:cs="Times New Roman"/>
          <w:sz w:val="28"/>
          <w:szCs w:val="28"/>
        </w:rPr>
        <w:t>Настоящее р</w:t>
      </w:r>
      <w:r w:rsidRPr="004523D7">
        <w:rPr>
          <w:rFonts w:ascii="Times New Roman" w:hAnsi="Times New Roman" w:cs="Times New Roman"/>
          <w:sz w:val="28"/>
          <w:szCs w:val="28"/>
        </w:rPr>
        <w:t>ешение вступает в силу со дня его официального о</w:t>
      </w:r>
      <w:r w:rsidR="00696BF6">
        <w:rPr>
          <w:rFonts w:ascii="Times New Roman" w:hAnsi="Times New Roman" w:cs="Times New Roman"/>
          <w:sz w:val="28"/>
          <w:szCs w:val="28"/>
        </w:rPr>
        <w:t>бнародования</w:t>
      </w:r>
      <w:proofErr w:type="gramStart"/>
      <w:r w:rsidR="00696BF6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23D7" w:rsidRPr="004523D7" w:rsidRDefault="004523D7" w:rsidP="001858B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Default="004523D7" w:rsidP="001858B1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0B0A" w:rsidRDefault="007277E1" w:rsidP="001858B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="00780FF8">
        <w:rPr>
          <w:rFonts w:ascii="Times New Roman" w:hAnsi="Times New Roman" w:cs="Times New Roman"/>
          <w:sz w:val="28"/>
        </w:rPr>
        <w:t>Юдановского</w:t>
      </w:r>
      <w:r w:rsidR="005A0B0A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1858B1" w:rsidRPr="00184D4A" w:rsidRDefault="001858B1" w:rsidP="001858B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D4A">
        <w:rPr>
          <w:rFonts w:ascii="Times New Roman" w:hAnsi="Times New Roman" w:cs="Times New Roman"/>
          <w:sz w:val="28"/>
        </w:rPr>
        <w:t xml:space="preserve">Бобровского муниципального района </w:t>
      </w:r>
    </w:p>
    <w:p w:rsidR="00A77D9A" w:rsidRPr="004523D7" w:rsidRDefault="001858B1" w:rsidP="00347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D4A">
        <w:rPr>
          <w:rFonts w:ascii="Times New Roman" w:hAnsi="Times New Roman" w:cs="Times New Roman"/>
          <w:sz w:val="28"/>
        </w:rPr>
        <w:t xml:space="preserve">Воронежской области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184D4A">
        <w:rPr>
          <w:rFonts w:ascii="Times New Roman" w:hAnsi="Times New Roman" w:cs="Times New Roman"/>
          <w:sz w:val="28"/>
        </w:rPr>
        <w:t xml:space="preserve">               </w:t>
      </w:r>
      <w:r w:rsidR="001F1A4C">
        <w:rPr>
          <w:rFonts w:ascii="Times New Roman" w:hAnsi="Times New Roman" w:cs="Times New Roman"/>
          <w:sz w:val="28"/>
        </w:rPr>
        <w:t xml:space="preserve">            </w:t>
      </w:r>
      <w:r w:rsidR="00780FF8">
        <w:rPr>
          <w:rFonts w:ascii="Times New Roman" w:hAnsi="Times New Roman" w:cs="Times New Roman"/>
          <w:sz w:val="28"/>
        </w:rPr>
        <w:t xml:space="preserve">                С.И.Мельникова</w:t>
      </w:r>
    </w:p>
    <w:sectPr w:rsidR="00A77D9A" w:rsidRPr="004523D7" w:rsidSect="002D49CA">
      <w:footerReference w:type="default" r:id="rId6"/>
      <w:pgSz w:w="11905" w:h="16838"/>
      <w:pgMar w:top="426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DBB" w:rsidRDefault="008E5DBB" w:rsidP="005D1403">
      <w:pPr>
        <w:spacing w:after="0" w:line="240" w:lineRule="auto"/>
      </w:pPr>
      <w:r>
        <w:separator/>
      </w:r>
    </w:p>
  </w:endnote>
  <w:endnote w:type="continuationSeparator" w:id="0">
    <w:p w:rsidR="008E5DBB" w:rsidRDefault="008E5DBB" w:rsidP="005D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403" w:rsidRDefault="005D1403">
    <w:pPr>
      <w:pStyle w:val="a5"/>
      <w:jc w:val="right"/>
    </w:pPr>
  </w:p>
  <w:p w:rsidR="005D1403" w:rsidRDefault="005D14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DBB" w:rsidRDefault="008E5DBB" w:rsidP="005D1403">
      <w:pPr>
        <w:spacing w:after="0" w:line="240" w:lineRule="auto"/>
      </w:pPr>
      <w:r>
        <w:separator/>
      </w:r>
    </w:p>
  </w:footnote>
  <w:footnote w:type="continuationSeparator" w:id="0">
    <w:p w:rsidR="008E5DBB" w:rsidRDefault="008E5DBB" w:rsidP="005D1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985"/>
    <w:rsid w:val="00006B42"/>
    <w:rsid w:val="000271C9"/>
    <w:rsid w:val="00043F48"/>
    <w:rsid w:val="00074E8A"/>
    <w:rsid w:val="000C5143"/>
    <w:rsid w:val="000C6E4F"/>
    <w:rsid w:val="000D1722"/>
    <w:rsid w:val="000E1B3B"/>
    <w:rsid w:val="001800F5"/>
    <w:rsid w:val="00182B0B"/>
    <w:rsid w:val="001858B1"/>
    <w:rsid w:val="001A74B0"/>
    <w:rsid w:val="001B06B8"/>
    <w:rsid w:val="001F1A4C"/>
    <w:rsid w:val="00231127"/>
    <w:rsid w:val="002D49CA"/>
    <w:rsid w:val="002D743A"/>
    <w:rsid w:val="002F1C0E"/>
    <w:rsid w:val="003119FC"/>
    <w:rsid w:val="00312747"/>
    <w:rsid w:val="00327D3E"/>
    <w:rsid w:val="00347CCD"/>
    <w:rsid w:val="003532E8"/>
    <w:rsid w:val="00372F98"/>
    <w:rsid w:val="00391ABC"/>
    <w:rsid w:val="003A7F06"/>
    <w:rsid w:val="003B2F76"/>
    <w:rsid w:val="003C5734"/>
    <w:rsid w:val="004208CC"/>
    <w:rsid w:val="004523D7"/>
    <w:rsid w:val="00467F3E"/>
    <w:rsid w:val="004863D7"/>
    <w:rsid w:val="00493139"/>
    <w:rsid w:val="004B3AA8"/>
    <w:rsid w:val="00534E24"/>
    <w:rsid w:val="005A0B0A"/>
    <w:rsid w:val="005A2849"/>
    <w:rsid w:val="005D1403"/>
    <w:rsid w:val="005E57C2"/>
    <w:rsid w:val="0062419A"/>
    <w:rsid w:val="006605A1"/>
    <w:rsid w:val="0066547D"/>
    <w:rsid w:val="00676211"/>
    <w:rsid w:val="00696BF6"/>
    <w:rsid w:val="006C5EE2"/>
    <w:rsid w:val="00703F95"/>
    <w:rsid w:val="007277E1"/>
    <w:rsid w:val="0073448E"/>
    <w:rsid w:val="00751E66"/>
    <w:rsid w:val="00776CD6"/>
    <w:rsid w:val="00780FF8"/>
    <w:rsid w:val="00790A3A"/>
    <w:rsid w:val="007C6F86"/>
    <w:rsid w:val="007D3CBE"/>
    <w:rsid w:val="00822AFE"/>
    <w:rsid w:val="008E5DBB"/>
    <w:rsid w:val="009415AC"/>
    <w:rsid w:val="00942C73"/>
    <w:rsid w:val="00965C0D"/>
    <w:rsid w:val="009B48F7"/>
    <w:rsid w:val="009F6477"/>
    <w:rsid w:val="00A219B8"/>
    <w:rsid w:val="00A4649B"/>
    <w:rsid w:val="00A6463A"/>
    <w:rsid w:val="00A70985"/>
    <w:rsid w:val="00A77488"/>
    <w:rsid w:val="00A77D9A"/>
    <w:rsid w:val="00A97D68"/>
    <w:rsid w:val="00AA7E73"/>
    <w:rsid w:val="00AE5F80"/>
    <w:rsid w:val="00B12F66"/>
    <w:rsid w:val="00B32ADB"/>
    <w:rsid w:val="00B46EAD"/>
    <w:rsid w:val="00B55BFF"/>
    <w:rsid w:val="00B72CAB"/>
    <w:rsid w:val="00BD24D1"/>
    <w:rsid w:val="00C4159B"/>
    <w:rsid w:val="00C63DC6"/>
    <w:rsid w:val="00C82890"/>
    <w:rsid w:val="00C9173A"/>
    <w:rsid w:val="00DC3B99"/>
    <w:rsid w:val="00DE7363"/>
    <w:rsid w:val="00E468F0"/>
    <w:rsid w:val="00E52E5A"/>
    <w:rsid w:val="00E56C2A"/>
    <w:rsid w:val="00EB51EC"/>
    <w:rsid w:val="00EC612B"/>
    <w:rsid w:val="00EE1A2F"/>
    <w:rsid w:val="00EE4B7C"/>
    <w:rsid w:val="00F04610"/>
    <w:rsid w:val="00F45825"/>
    <w:rsid w:val="00F73E62"/>
    <w:rsid w:val="00FE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D6"/>
  </w:style>
  <w:style w:type="paragraph" w:styleId="3">
    <w:name w:val="heading 3"/>
    <w:basedOn w:val="a"/>
    <w:next w:val="a"/>
    <w:link w:val="30"/>
    <w:qFormat/>
    <w:rsid w:val="002D49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1403"/>
  </w:style>
  <w:style w:type="paragraph" w:styleId="a5">
    <w:name w:val="footer"/>
    <w:basedOn w:val="a"/>
    <w:link w:val="a6"/>
    <w:uiPriority w:val="99"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403"/>
  </w:style>
  <w:style w:type="character" w:customStyle="1" w:styleId="30">
    <w:name w:val="Заголовок 3 Знак"/>
    <w:basedOn w:val="a0"/>
    <w:link w:val="3"/>
    <w:rsid w:val="002D49C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caption"/>
    <w:basedOn w:val="a"/>
    <w:next w:val="a"/>
    <w:qFormat/>
    <w:rsid w:val="002D49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ШАБАШЕВ  Вадим  Владимирович</dc:creator>
  <cp:lastModifiedBy>Udanivka</cp:lastModifiedBy>
  <cp:revision>6</cp:revision>
  <cp:lastPrinted>2021-05-27T05:52:00Z</cp:lastPrinted>
  <dcterms:created xsi:type="dcterms:W3CDTF">2021-04-30T08:05:00Z</dcterms:created>
  <dcterms:modified xsi:type="dcterms:W3CDTF">2021-06-01T05:47:00Z</dcterms:modified>
</cp:coreProperties>
</file>