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7A3" w:rsidRDefault="005647A3" w:rsidP="002E1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C77" w:rsidRPr="00820C77" w:rsidRDefault="00820C77" w:rsidP="00820C77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0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 ЮДАНОВСКОГО СЕЛЬСКОГО ПОСЕЛЕНИЯ БОБРОВСКОГО МУНИЦИПАЛЬНОГО РАЙОНА  ВОРОНЕЖСКОЙ ОБЛАСТИ</w:t>
      </w:r>
    </w:p>
    <w:p w:rsidR="00820C77" w:rsidRPr="00820C77" w:rsidRDefault="00820C77" w:rsidP="00820C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20C77" w:rsidRPr="00820C77" w:rsidRDefault="00820C77" w:rsidP="00820C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4"/>
          <w:lang w:eastAsia="ar-SA"/>
        </w:rPr>
      </w:pPr>
    </w:p>
    <w:p w:rsidR="00820C77" w:rsidRPr="00820C77" w:rsidRDefault="00820C77" w:rsidP="00820C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4"/>
          <w:lang w:eastAsia="ar-SA"/>
        </w:rPr>
      </w:pPr>
    </w:p>
    <w:p w:rsidR="00820C77" w:rsidRPr="00820C77" w:rsidRDefault="00820C77" w:rsidP="00820C77">
      <w:pPr>
        <w:keepNext/>
        <w:tabs>
          <w:tab w:val="num" w:pos="2160"/>
        </w:tabs>
        <w:suppressAutoHyphens/>
        <w:spacing w:after="0" w:line="240" w:lineRule="auto"/>
        <w:ind w:left="2160" w:hanging="360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C77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 xml:space="preserve">                     </w:t>
      </w:r>
      <w:proofErr w:type="gramStart"/>
      <w:r w:rsidRPr="00820C77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>Р</w:t>
      </w:r>
      <w:proofErr w:type="gramEnd"/>
      <w:r w:rsidRPr="00820C77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 xml:space="preserve"> Е Ш Е Н И Е</w:t>
      </w:r>
      <w:r w:rsidRPr="00820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20C77" w:rsidRPr="00820C77" w:rsidRDefault="00820C77" w:rsidP="00820C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20C77" w:rsidRPr="00820C77" w:rsidRDefault="00820C77" w:rsidP="00820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«15»  апреля 2021 года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820C77" w:rsidRPr="00820C77" w:rsidRDefault="00820C77" w:rsidP="00820C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0C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с. Юдановка</w:t>
      </w:r>
    </w:p>
    <w:p w:rsidR="007916AE" w:rsidRDefault="007916AE" w:rsidP="004968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7A3" w:rsidRPr="007916AE" w:rsidRDefault="005647A3" w:rsidP="007916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назначения</w:t>
      </w:r>
    </w:p>
    <w:p w:rsidR="005647A3" w:rsidRPr="007916AE" w:rsidRDefault="005647A3" w:rsidP="007916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проведения собрания или конференции</w:t>
      </w:r>
    </w:p>
    <w:p w:rsidR="007916AE" w:rsidRDefault="005647A3" w:rsidP="007916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граждан (собрания делегатов) </w:t>
      </w:r>
    </w:p>
    <w:p w:rsidR="007916AE" w:rsidRDefault="005647A3" w:rsidP="007916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7916AE" w:rsidRPr="00791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Юдановском</w:t>
      </w:r>
      <w:r w:rsidR="00791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1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сельском поселении </w:t>
      </w:r>
    </w:p>
    <w:p w:rsidR="007916AE" w:rsidRDefault="005647A3" w:rsidP="007916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Бобровского</w:t>
      </w:r>
      <w:r w:rsidR="00791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1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</w:p>
    <w:p w:rsidR="005647A3" w:rsidRPr="007916AE" w:rsidRDefault="005647A3" w:rsidP="007916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области,</w:t>
      </w:r>
    </w:p>
    <w:p w:rsidR="005647A3" w:rsidRPr="007916AE" w:rsidRDefault="005647A3" w:rsidP="007916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целях рассмотрения вопросов</w:t>
      </w:r>
    </w:p>
    <w:p w:rsidR="005647A3" w:rsidRPr="000942C1" w:rsidRDefault="005647A3" w:rsidP="007916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внесения инициативных проектов</w:t>
      </w:r>
    </w:p>
    <w:p w:rsidR="005647A3" w:rsidRPr="000942C1" w:rsidRDefault="005647A3" w:rsidP="00043740">
      <w:pPr>
        <w:spacing w:after="8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47A3" w:rsidRPr="000942C1" w:rsidRDefault="005647A3" w:rsidP="00043740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народных депутатов</w:t>
      </w:r>
      <w:r w:rsidR="00094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16AE">
        <w:rPr>
          <w:rFonts w:ascii="Times New Roman" w:eastAsia="Times New Roman" w:hAnsi="Times New Roman" w:cs="Times New Roman"/>
          <w:sz w:val="28"/>
          <w:szCs w:val="28"/>
          <w:lang w:eastAsia="ru-RU"/>
        </w:rPr>
        <w:t>Юдановского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647A3" w:rsidRPr="000942C1" w:rsidRDefault="005647A3" w:rsidP="00043740">
      <w:pPr>
        <w:spacing w:after="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09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ИЛ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47A3" w:rsidRPr="000942C1" w:rsidRDefault="005647A3" w:rsidP="005647A3">
      <w:pPr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Порядок назначения и проведения собрания или конференции граждан (собрания делегатов) в </w:t>
      </w:r>
      <w:r w:rsidR="007916AE">
        <w:rPr>
          <w:rFonts w:ascii="Times New Roman" w:eastAsia="Times New Roman" w:hAnsi="Times New Roman" w:cs="Times New Roman"/>
          <w:sz w:val="28"/>
          <w:szCs w:val="28"/>
          <w:lang w:eastAsia="ru-RU"/>
        </w:rPr>
        <w:t>Юдановском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Бобровского муниципального района Воронежской области, в целях рассмотрения вопросов внесения инициативных проектов (приложение).</w:t>
      </w:r>
    </w:p>
    <w:p w:rsidR="005647A3" w:rsidRPr="000942C1" w:rsidRDefault="005647A3" w:rsidP="005647A3">
      <w:pPr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 Контроль исполнения настоящего решения возложить  на председателя Совета народных депутатов </w:t>
      </w:r>
      <w:r w:rsidR="007916AE">
        <w:rPr>
          <w:rFonts w:ascii="Times New Roman" w:eastAsia="Times New Roman" w:hAnsi="Times New Roman" w:cs="Times New Roman"/>
          <w:sz w:val="28"/>
          <w:szCs w:val="28"/>
          <w:lang w:eastAsia="ru-RU"/>
        </w:rPr>
        <w:t>Юдановского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="0082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Мельникову С. И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47A3" w:rsidRDefault="005647A3" w:rsidP="00043740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42C1" w:rsidRDefault="000942C1" w:rsidP="00043740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6AE" w:rsidRDefault="00820C77" w:rsidP="000942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7916AE">
        <w:rPr>
          <w:rFonts w:ascii="Times New Roman" w:eastAsia="Times New Roman" w:hAnsi="Times New Roman" w:cs="Times New Roman"/>
          <w:sz w:val="28"/>
          <w:szCs w:val="28"/>
          <w:lang w:eastAsia="ru-RU"/>
        </w:rPr>
        <w:t>Юдановского</w:t>
      </w:r>
      <w:r w:rsidR="000942C1"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791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2C1"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</w:p>
    <w:p w:rsidR="007916AE" w:rsidRDefault="000942C1" w:rsidP="000942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 муниципального</w:t>
      </w:r>
      <w:r w:rsidR="00791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</w:p>
    <w:p w:rsidR="000942C1" w:rsidRPr="000942C1" w:rsidRDefault="000942C1" w:rsidP="000942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  <w:r w:rsidR="00791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С.И.Мельникова</w:t>
      </w:r>
    </w:p>
    <w:p w:rsidR="000942C1" w:rsidRPr="000942C1" w:rsidRDefault="000942C1" w:rsidP="000942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7A3" w:rsidRPr="000942C1" w:rsidRDefault="005647A3" w:rsidP="00043740">
      <w:pPr>
        <w:spacing w:after="8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7A3" w:rsidRPr="000942C1" w:rsidRDefault="005647A3" w:rsidP="00043740">
      <w:pPr>
        <w:spacing w:after="8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7A3" w:rsidRPr="002E1749" w:rsidRDefault="005647A3" w:rsidP="00043740">
      <w:pPr>
        <w:spacing w:after="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A3" w:rsidRPr="002E1749" w:rsidRDefault="005647A3" w:rsidP="00043740">
      <w:pPr>
        <w:spacing w:after="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A3" w:rsidRPr="002E1749" w:rsidRDefault="005647A3" w:rsidP="00043740">
      <w:pPr>
        <w:spacing w:after="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A3" w:rsidRPr="002E1749" w:rsidRDefault="005647A3" w:rsidP="00043740">
      <w:pPr>
        <w:spacing w:after="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A3" w:rsidRPr="002E1749" w:rsidRDefault="005647A3" w:rsidP="00043740">
      <w:pPr>
        <w:spacing w:after="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A3" w:rsidRPr="000942C1" w:rsidRDefault="005647A3" w:rsidP="000942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решению</w:t>
      </w:r>
      <w:r w:rsidRPr="00094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 народных депутатов</w:t>
      </w:r>
    </w:p>
    <w:p w:rsidR="005647A3" w:rsidRPr="000942C1" w:rsidRDefault="007916AE" w:rsidP="000942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Юдановского</w:t>
      </w:r>
      <w:r w:rsidR="005647A3"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5647A3" w:rsidRPr="000942C1" w:rsidRDefault="005647A3" w:rsidP="000942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Бобровского муниципального района</w:t>
      </w:r>
    </w:p>
    <w:p w:rsidR="005647A3" w:rsidRPr="000942C1" w:rsidRDefault="005647A3" w:rsidP="000942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42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</w:t>
      </w:r>
      <w:r w:rsidR="007916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="00820C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«15» апреля 2021 г</w:t>
      </w:r>
      <w:r w:rsidR="007916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0942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</w:t>
      </w:r>
      <w:r w:rsidR="00820C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9</w:t>
      </w:r>
      <w:r w:rsidRPr="000942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5647A3" w:rsidRPr="000942C1" w:rsidRDefault="005647A3" w:rsidP="00043740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47A3" w:rsidRDefault="005647A3" w:rsidP="002E21F8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НАЗНАЧЕНИЯ И ПРОВЕДЕНИЯ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СОБРАНИЯ ИЛИ КОНФЕРЕНЦИИ ГРАЖДАН (СОБРАНИЯ Д</w:t>
      </w:r>
      <w:bookmarkStart w:id="0" w:name="_GoBack"/>
      <w:bookmarkEnd w:id="0"/>
      <w:r w:rsidRPr="0009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ЕЛЕГАТОВ)</w:t>
      </w:r>
      <w:r w:rsidR="0009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9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09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91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ЮДАНОВСКОМ</w:t>
      </w:r>
      <w:r w:rsidR="0009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СЕЛЬСКОМ ПОСЕЛЕНИИ БОБРОВСКОГО МУНИЦИПАЛЬНОГО РАЙОНА ВОРОНЕЖСКОЙ ОБЛАСТИ</w:t>
      </w:r>
      <w:r w:rsidRPr="0009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ЦЕЛЯХ РАССМОТРЕНИЯ</w:t>
      </w:r>
      <w:r w:rsidR="0009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9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ВОПРОСОВ ВНЕСЕНИЯ ИНИЦИАТИВНЫХ ПРОЕКТОВ</w:t>
      </w:r>
    </w:p>
    <w:p w:rsidR="000942C1" w:rsidRPr="000942C1" w:rsidRDefault="000942C1" w:rsidP="00043740">
      <w:pPr>
        <w:spacing w:after="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7A3" w:rsidRPr="000942C1" w:rsidRDefault="005647A3" w:rsidP="00043740">
      <w:pPr>
        <w:spacing w:after="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назначения и проведения собрания или конференции граждан (собрания делегатов) в </w:t>
      </w:r>
      <w:r w:rsidR="007916AE">
        <w:rPr>
          <w:rFonts w:ascii="Times New Roman" w:eastAsia="Times New Roman" w:hAnsi="Times New Roman" w:cs="Times New Roman"/>
          <w:sz w:val="28"/>
          <w:szCs w:val="28"/>
          <w:lang w:eastAsia="ru-RU"/>
        </w:rPr>
        <w:t>Юдановском</w:t>
      </w:r>
      <w:r w:rsidR="002E21F8"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Бобровского муниципального района Воронежской области 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2E2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тексту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916AE">
        <w:rPr>
          <w:rFonts w:ascii="Times New Roman" w:eastAsia="Times New Roman" w:hAnsi="Times New Roman" w:cs="Times New Roman"/>
          <w:sz w:val="28"/>
          <w:szCs w:val="28"/>
          <w:lang w:eastAsia="ru-RU"/>
        </w:rPr>
        <w:t>Юдановском</w:t>
      </w:r>
      <w:r w:rsidR="002E2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целях рассмотрения вопросов внесения инициативных проектов (далее – настоящий Порядок) разработан в соответствии со статьями 26.1, 29, 30 Федерального закона от 06 октября 2003 года № 131-ФЗ «Об общих принципах организации местного самоуправления в Российской Федерации</w:t>
      </w:r>
      <w:proofErr w:type="gramEnd"/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Уставом </w:t>
      </w:r>
      <w:r w:rsidR="007916AE">
        <w:rPr>
          <w:rFonts w:ascii="Times New Roman" w:eastAsia="Times New Roman" w:hAnsi="Times New Roman" w:cs="Times New Roman"/>
          <w:sz w:val="28"/>
          <w:szCs w:val="28"/>
          <w:lang w:eastAsia="ru-RU"/>
        </w:rPr>
        <w:t>Юдановского</w:t>
      </w:r>
      <w:r w:rsidR="002E2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2. Действие настоящего Порядка не распространяется на собрания или конференции граждан, проводимые в целях осуществления территориального общественного самоуправления.</w:t>
      </w:r>
    </w:p>
    <w:p w:rsidR="002E21F8" w:rsidRPr="002E21F8" w:rsidRDefault="005647A3" w:rsidP="002E21F8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F8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2E21F8" w:rsidRPr="002E21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</w:t>
      </w:r>
      <w:r w:rsidR="0087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конференция</w:t>
      </w:r>
      <w:r w:rsidR="002E21F8" w:rsidRPr="002E2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проводится </w:t>
      </w:r>
      <w:r w:rsidR="0087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 всей территории поселения, так и на его </w:t>
      </w:r>
      <w:r w:rsidR="002E21F8" w:rsidRPr="002E21F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части.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 w:rsidR="007916AE">
        <w:rPr>
          <w:rFonts w:ascii="Times New Roman" w:eastAsia="Times New Roman" w:hAnsi="Times New Roman" w:cs="Times New Roman"/>
          <w:sz w:val="28"/>
          <w:szCs w:val="28"/>
          <w:lang w:eastAsia="ru-RU"/>
        </w:rPr>
        <w:t>Юдановского</w:t>
      </w:r>
      <w:r w:rsidR="002E2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органы территориального общественного самоуправления (далее – инициаторы).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Инициативный проект, до его внесения в администрацию </w:t>
      </w:r>
      <w:r w:rsidR="007916AE">
        <w:rPr>
          <w:rFonts w:ascii="Times New Roman" w:eastAsia="Times New Roman" w:hAnsi="Times New Roman" w:cs="Times New Roman"/>
          <w:sz w:val="28"/>
          <w:szCs w:val="28"/>
          <w:lang w:eastAsia="ru-RU"/>
        </w:rPr>
        <w:t>Юдановского</w:t>
      </w:r>
      <w:r w:rsidR="002E2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подлежит рассмотрению на собрании или конференции граждан в целях:</w:t>
      </w:r>
    </w:p>
    <w:p w:rsidR="005647A3" w:rsidRPr="000942C1" w:rsidRDefault="005647A3" w:rsidP="00043740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обсуждения инициативного проекта;</w:t>
      </w:r>
    </w:p>
    <w:p w:rsidR="005647A3" w:rsidRPr="000942C1" w:rsidRDefault="005647A3" w:rsidP="00043740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определения его соответствия интересам жителей </w:t>
      </w:r>
      <w:r w:rsidR="007916AE">
        <w:rPr>
          <w:rFonts w:ascii="Times New Roman" w:eastAsia="Times New Roman" w:hAnsi="Times New Roman" w:cs="Times New Roman"/>
          <w:sz w:val="28"/>
          <w:szCs w:val="28"/>
          <w:lang w:eastAsia="ru-RU"/>
        </w:rPr>
        <w:t>Юдановского</w:t>
      </w:r>
      <w:r w:rsidR="00623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6233AE"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его части;</w:t>
      </w:r>
    </w:p>
    <w:p w:rsidR="005647A3" w:rsidRPr="000942C1" w:rsidRDefault="005647A3" w:rsidP="00043740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- целесообразности реализации инициативного проекта;</w:t>
      </w:r>
    </w:p>
    <w:p w:rsidR="005647A3" w:rsidRPr="000942C1" w:rsidRDefault="005647A3" w:rsidP="00043740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принятия собранием или конференцией граждан решения о поддержке инициативного проекта.</w:t>
      </w:r>
    </w:p>
    <w:p w:rsidR="005647A3" w:rsidRPr="000942C1" w:rsidRDefault="005647A3" w:rsidP="00043740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этом возможно рассмотрение нескольких инициативных проектов на одном собрании или на одной конференции граждан.</w:t>
      </w:r>
    </w:p>
    <w:p w:rsidR="005647A3" w:rsidRPr="000942C1" w:rsidRDefault="005647A3" w:rsidP="00043740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47A3" w:rsidRPr="000942C1" w:rsidRDefault="005647A3" w:rsidP="00043740">
      <w:pPr>
        <w:spacing w:after="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ПОРЯДОК НАЗНАЧЕНИЯ СОБРАНИЯ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ИЛИ КОНФЕРЕНЦИИ ГРАЖДАН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Собрание или конференция граждан в целях рассмотрения вопросов внесения инициативных проектов назначается Советом </w:t>
      </w:r>
      <w:r w:rsidR="00623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7916AE">
        <w:rPr>
          <w:rFonts w:ascii="Times New Roman" w:eastAsia="Times New Roman" w:hAnsi="Times New Roman" w:cs="Times New Roman"/>
          <w:sz w:val="28"/>
          <w:szCs w:val="28"/>
          <w:lang w:eastAsia="ru-RU"/>
        </w:rPr>
        <w:t>Юдановского</w:t>
      </w:r>
      <w:r w:rsidR="00623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Бобровского муниципального района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Совет депутатов), в случае, если за назначение собрания или конференции граждан подписалось не менее десяти граждан, достигших шестнадцатилетнего возраста и проживающих на соответствующей территории </w:t>
      </w:r>
      <w:r w:rsidR="007916AE">
        <w:rPr>
          <w:rFonts w:ascii="Times New Roman" w:eastAsia="Times New Roman" w:hAnsi="Times New Roman" w:cs="Times New Roman"/>
          <w:sz w:val="28"/>
          <w:szCs w:val="28"/>
          <w:lang w:eastAsia="ru-RU"/>
        </w:rPr>
        <w:t>Юдановского</w:t>
      </w:r>
      <w:r w:rsidR="00623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8. Инициаторы обеспечивают подготовку и проведение собрания или конференции граждан. Расходы, связанные с подготовкой и проведением собрания или конференции граждан, производятся за счет инициаторов. 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proofErr w:type="gramStart"/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Инициаторы обязаны оповестить население соответствующей территории </w:t>
      </w:r>
      <w:r w:rsidR="007916AE">
        <w:rPr>
          <w:rFonts w:ascii="Times New Roman" w:eastAsia="Times New Roman" w:hAnsi="Times New Roman" w:cs="Times New Roman"/>
          <w:sz w:val="28"/>
          <w:szCs w:val="28"/>
          <w:lang w:eastAsia="ru-RU"/>
        </w:rPr>
        <w:t>Юдановского</w:t>
      </w:r>
      <w:r w:rsidR="00623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6233AE"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дате, времени и месте проведения собрания или конференции граждан, о вопросе (вопросах), предлагаемом (предлагаемых) к рассмотрению на собрании или конференции граждан, через средства массовой информации и (или) другими доступными способами (размещение информации на официальных сайтах органов местного самоуправления </w:t>
      </w:r>
      <w:r w:rsidR="007916AE">
        <w:rPr>
          <w:rFonts w:ascii="Times New Roman" w:eastAsia="Times New Roman" w:hAnsi="Times New Roman" w:cs="Times New Roman"/>
          <w:sz w:val="28"/>
          <w:szCs w:val="28"/>
          <w:lang w:eastAsia="ru-RU"/>
        </w:rPr>
        <w:t>Юдановского</w:t>
      </w:r>
      <w:r w:rsidR="00623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6233AE"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«Интернет», досках объявлений, информационных стендах) заблаговременно</w:t>
      </w:r>
      <w:proofErr w:type="gramEnd"/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позднее, чем за семь дней до дня проведения собрания или конференции граждан.</w:t>
      </w:r>
      <w:r w:rsidR="0087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 местного самоуправления </w:t>
      </w:r>
      <w:r w:rsidR="007916AE">
        <w:rPr>
          <w:rFonts w:ascii="Times New Roman" w:eastAsia="Times New Roman" w:hAnsi="Times New Roman" w:cs="Times New Roman"/>
          <w:sz w:val="28"/>
          <w:szCs w:val="28"/>
          <w:lang w:eastAsia="ru-RU"/>
        </w:rPr>
        <w:t>Юдановского</w:t>
      </w:r>
      <w:r w:rsidR="0087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оказывают максимальное содействие в оповещении жителей поселения о проведении собрания (конференции).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В собрании или конференции граждан по вопросам внесения инициативных проектов и их рассмотрения с правом голосования вправе принимать участие жители соответствующей территории </w:t>
      </w:r>
      <w:r w:rsidR="007916AE">
        <w:rPr>
          <w:rFonts w:ascii="Times New Roman" w:eastAsia="Times New Roman" w:hAnsi="Times New Roman" w:cs="Times New Roman"/>
          <w:sz w:val="28"/>
          <w:szCs w:val="28"/>
          <w:lang w:eastAsia="ru-RU"/>
        </w:rPr>
        <w:t>Юдановского</w:t>
      </w:r>
      <w:r w:rsidR="00623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достигшие шестнадцатилетнего возраста (далее – участники). 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собрание или конференцию граждан могут быть приглашены должностные лица местного самоуправления </w:t>
      </w:r>
      <w:r w:rsidR="007916AE">
        <w:rPr>
          <w:rFonts w:ascii="Times New Roman" w:eastAsia="Times New Roman" w:hAnsi="Times New Roman" w:cs="Times New Roman"/>
          <w:sz w:val="28"/>
          <w:szCs w:val="28"/>
          <w:lang w:eastAsia="ru-RU"/>
        </w:rPr>
        <w:t>Юдановского</w:t>
      </w:r>
      <w:r w:rsidR="00623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представители организаций, общественных объединений, средств массовой информации. Указанные лица участвуют в собрании без права голосования. 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10. Инициатива о назначении собрания или конференции граждан оформляется в виде обращения в Совет депутатов, в котором указываются: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предложение о дате, времени, месте проведения собрания или конференции граждан; 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наименование выносимого для рассмотрения инициативного проекта;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 территория </w:t>
      </w:r>
      <w:r w:rsidR="007916AE">
        <w:rPr>
          <w:rFonts w:ascii="Times New Roman" w:eastAsia="Times New Roman" w:hAnsi="Times New Roman" w:cs="Times New Roman"/>
          <w:sz w:val="28"/>
          <w:szCs w:val="28"/>
          <w:lang w:eastAsia="ru-RU"/>
        </w:rPr>
        <w:t>Юдановского</w:t>
      </w:r>
      <w:r w:rsidR="00623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6233AE"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е</w:t>
      </w:r>
      <w:r w:rsidR="006233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части, в границах которой будет реализовываться инициативный проект;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4) способ проведения собрания или конференции граждан;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5) список инициаторов назначения собрания или конференции граждан с указанием фамилии, имени, отчества, даты рождения, адреса места жительства, с приложением копии паспорта (вторая и третья страница, а также страница со сведениями о последнем месте регистрации по месту жительства или по месту жительства гражданина);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6) контактная информация представителя инициаторов;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7) согласие субъекта персональных данных на обработку и передачу персональных данных (приложение 1 к настоящему Порядку);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8) норма представительства делегатов (представителей) в случае проведения конференции граждан.</w:t>
      </w:r>
    </w:p>
    <w:p w:rsidR="005647A3" w:rsidRPr="000942C1" w:rsidRDefault="005647A3" w:rsidP="00043740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должно быть подписано всеми инициаторами.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11. Обращение о назначении собрания или конференции граждан рассматривается Советом депутатов в соответствии с Регламентом Совета депутатов, не позднее 30 календарных дней со дня регистрации обращения.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12. По результатам рассмотрения обращения, Совет депутатов принимает одно из следующих решений: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1) о назначении собрания или конференции граждан;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об отклонении инициативы о назначении собрания или конференции граждан.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13. Инициатива о назначении собрания или конференции граждан может быть отклонена в случае, если: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выносимый для рассмотрение инициативный проект не содержит мероприятий, имеющих приоритетное значение для жителей </w:t>
      </w:r>
      <w:r w:rsidR="007916AE">
        <w:rPr>
          <w:rFonts w:ascii="Times New Roman" w:eastAsia="Times New Roman" w:hAnsi="Times New Roman" w:cs="Times New Roman"/>
          <w:sz w:val="28"/>
          <w:szCs w:val="28"/>
          <w:lang w:eastAsia="ru-RU"/>
        </w:rPr>
        <w:t>Юдановского</w:t>
      </w:r>
      <w:r w:rsidR="00623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его части, по решению вопросов местного значения или иных вопросов, право </w:t>
      </w:r>
      <w:proofErr w:type="gramStart"/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proofErr w:type="gramEnd"/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предоставлено органам местного самоуправления </w:t>
      </w:r>
      <w:r w:rsidR="007916AE">
        <w:rPr>
          <w:rFonts w:ascii="Times New Roman" w:eastAsia="Times New Roman" w:hAnsi="Times New Roman" w:cs="Times New Roman"/>
          <w:sz w:val="28"/>
          <w:szCs w:val="28"/>
          <w:lang w:eastAsia="ru-RU"/>
        </w:rPr>
        <w:t>Юдановского</w:t>
      </w:r>
      <w:r w:rsidR="00623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 соблюдены требования пункта 10 настоящего Порядка.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об отклонении инициативы о проведении собрания или конференции граждан, Совет депутатов обязан уведомить представителя инициатора проведения о принятом решении в течение семи рабочих дней после принятия решения.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14. В решении Совета депутатов о назначении собрания или конференции граждан внесения инициативных проектов указываются: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дата, время, место проведения собрания или конференции граждан;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наименование инициативного проекта;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способ проведения собрания или конференции граждан.</w:t>
      </w:r>
    </w:p>
    <w:p w:rsidR="005647A3" w:rsidRPr="000942C1" w:rsidRDefault="005647A3" w:rsidP="00043740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47A3" w:rsidRPr="000942C1" w:rsidRDefault="005647A3" w:rsidP="00043740">
      <w:pPr>
        <w:spacing w:after="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ПОРЯДОК ИЗБРАНИЯ ДЕЛЕГАТОВ (ПРЕДСТАВИТЕЛЕЙ)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УЧАСТИЯ В КОНФЕРЕНЦИИ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15. Избрание делегатов (представителей) для участия в конференции осуществляется в форме сбора подписей в поддержку того или иного делегата (представителя).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 Норма представительства делегатов (представителей) устанавливается с учетом численности жителей, имеющих право принимать участие в конференции, при условии, что один делегат (представитель) может представлять интересы не более </w:t>
      </w:r>
      <w:r w:rsidR="008779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проживающих на соответствующей территории </w:t>
      </w:r>
      <w:r w:rsidR="007916AE">
        <w:rPr>
          <w:rFonts w:ascii="Times New Roman" w:eastAsia="Times New Roman" w:hAnsi="Times New Roman" w:cs="Times New Roman"/>
          <w:sz w:val="28"/>
          <w:szCs w:val="28"/>
          <w:lang w:eastAsia="ru-RU"/>
        </w:rPr>
        <w:t>Юдановского</w:t>
      </w:r>
      <w:r w:rsidR="00623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Жители, проживающие на соответствующей территории </w:t>
      </w:r>
      <w:r w:rsidR="007916AE">
        <w:rPr>
          <w:rFonts w:ascii="Times New Roman" w:eastAsia="Times New Roman" w:hAnsi="Times New Roman" w:cs="Times New Roman"/>
          <w:sz w:val="28"/>
          <w:szCs w:val="28"/>
          <w:lang w:eastAsia="ru-RU"/>
        </w:rPr>
        <w:t>Юдановского</w:t>
      </w:r>
      <w:r w:rsidR="00623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 которой избирается делегат (представитель), ставят свои подписи в подписном листе избрания делегата (представителя) по форме согласно приложению 2 к настоящему Порядку.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 Проведение избрания делегатов (представителей) заканчивается не </w:t>
      </w:r>
      <w:proofErr w:type="gramStart"/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три дня до даты проведения конференции.</w:t>
      </w:r>
    </w:p>
    <w:p w:rsidR="005647A3" w:rsidRPr="000942C1" w:rsidRDefault="005647A3" w:rsidP="00043740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47A3" w:rsidRPr="000942C1" w:rsidRDefault="005647A3" w:rsidP="00043740">
      <w:pPr>
        <w:spacing w:after="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СПОСОБЫ ПРОВЕДЕНИЯ СОБРАНИЯ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ИЛИ КОНФЕРЕНЦИИ ГРАЖДАН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18. </w:t>
      </w:r>
      <w:proofErr w:type="gramStart"/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или конференции граждан могут быть проведены очным или заочным способами.</w:t>
      </w:r>
      <w:proofErr w:type="gramEnd"/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19. </w:t>
      </w:r>
      <w:proofErr w:type="gramStart"/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проведении собрания или конференции граждан заочным способом принимается на основании правовых актов федеральных органов государственной власти, либо органов государственной власти </w:t>
      </w:r>
      <w:r w:rsidR="006233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направленных на предупреждение возникновения и распространения инфекционных заболеваний, представляющих опасность для окружающих, предупреждение чрезвычайных ситуаций природного и техногенного характера и запрещающих мероприятия или ограничивающих число участников мероприятий, на период действия указанных правовых актов, а также в</w:t>
      </w:r>
      <w:proofErr w:type="gramEnd"/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введения режима повышенной готовности, чрезвычайной ситуации, чрезвычайного положения и в иных случаях, препятствующих проведению массовых мероприятий.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20. Голосование при проведении собрания или конференции граждан заочным способом осуществляется инициаторами путем сбора участников (в том числе по техническим средствам связи) с письменным закреплением их мнения в подписном листе для сбора подписей.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21. Подписные листы для сбора подписей оформляются по форме согласно приложению 3 к настоящему Порядку.</w:t>
      </w:r>
    </w:p>
    <w:p w:rsidR="005647A3" w:rsidRPr="000942C1" w:rsidRDefault="005647A3" w:rsidP="00043740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проставляет в подписном листе для сбора подписей подпись и дату ее внесения, а также указывает свою фамилию, имя, отчество, дату рождения, адрес места жительства.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просьбе гражданина данные о нем могут быть внесены в подписной лист для сбора подписей одним из инициаторов, о чем делается отметка. Указанные данные вносятся только рукописным способом, использование карандашей не допускается. Подпись и дату ее внесения гражданин ставит собственноручно.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22. Каждый подписной лист должен быть удостоверен подписью инициатора, с расшифровкой и указанием даты удостоверения подписного листа.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23. По окончании сбора подписей, но не позднее даты окончания срока сбора подписей, инициаторы подсчитывают общее количество собранных подписей и составляют протокол об итогах сбора подписей, в котором указывают количество собранных подписей, подписных листов и дату окончания сбора подписей.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 Пронумерованные подписные листы, протокол об итогах сбора подписей передаются представителем инициаторов при внесении инициативного проекта в администрацию </w:t>
      </w:r>
      <w:r w:rsidR="007916AE">
        <w:rPr>
          <w:rFonts w:ascii="Times New Roman" w:eastAsia="Times New Roman" w:hAnsi="Times New Roman" w:cs="Times New Roman"/>
          <w:sz w:val="28"/>
          <w:szCs w:val="28"/>
          <w:lang w:eastAsia="ru-RU"/>
        </w:rPr>
        <w:t>Юдановского</w:t>
      </w:r>
      <w:r w:rsidR="00623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47A3" w:rsidRPr="000942C1" w:rsidRDefault="005647A3" w:rsidP="00043740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47A3" w:rsidRPr="000942C1" w:rsidRDefault="005647A3" w:rsidP="00043740">
      <w:pPr>
        <w:spacing w:after="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ПОРЯДОК ПРОВЕДЕНИЯ СОБРАНИЯ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ИЛИ КОНФЕРЕНЦИИ ГРАЖДАН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25. До начала собрания или конференции граждан проводится регистрация участников. После оглашения итогов регистрации представитель инициаторов открывает собрание или конференцию граждан и проводит избрание председателя собрания или конференции граждан путем открытого голосования простым большинством голосов.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26. Председатель собрания или конференции граждан приступает к исполнению своих обязанностей немедленно после избрания и ставит на обсуждение вопрос об избрании из числа участников собрания секретаря собрания или конференции граждан, организует обсуждение этого вопроса и проводит по нему голосование. Секретарь собрания или конференции граждан приступает к исполнению своих обязанностей немедленно после избрания.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27. После избрания секретаря собрания или конференции граждан участники утверждают повестку дня и регламент собрания или конференции граждан.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28. </w:t>
      </w:r>
      <w:proofErr w:type="gramStart"/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повестки дня председатель собрания или конференции граждан организует обсуждение, предоставляет слово выступающим, делает объявления, зачитывает письменные обращения и иные документы, ставит на голосование вопросы, по которым участники принимают решения, обеспечивает соблюдение порядка в ходе заседания, осуществляет организационное руководство деятельностью секретаря, осуществляет иные функции, непосредственно связанные с ведением собрания или конференции граждан.</w:t>
      </w:r>
      <w:proofErr w:type="gramEnd"/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29. Секретарь собрания или конференции граждан ведет запись желающих выступить, регистрирует вопросы и заявления, организует сбор и передачу председателю собрания или конференции граждан письменных вопросов к докладчикам, ведет и оформляет протокол собрания или конференции граждан, следит за соблюдением порядка, оказывает организационную помощь председателю.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30. В протоколе собрания или конференции граждан по рассмотрению и обсуждению вопроса внесения инициативных проектов указываются: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 дата, время и место проведения собрания или конференции граждан;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общее число граждан, проживающих на соответствующей территории </w:t>
      </w:r>
      <w:r w:rsidR="007916AE">
        <w:rPr>
          <w:rFonts w:ascii="Times New Roman" w:eastAsia="Times New Roman" w:hAnsi="Times New Roman" w:cs="Times New Roman"/>
          <w:sz w:val="28"/>
          <w:szCs w:val="28"/>
          <w:lang w:eastAsia="ru-RU"/>
        </w:rPr>
        <w:t>Юдановского</w:t>
      </w:r>
      <w:r w:rsidR="00623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пределах которой проводится собрание или конференции граждан, и имеющих право на участие в собрании или конференции граждан;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повестка собрания или конференции граждан, в которой должны быть следующие вопросы:</w:t>
      </w:r>
    </w:p>
    <w:p w:rsidR="005647A3" w:rsidRPr="000942C1" w:rsidRDefault="005647A3" w:rsidP="00043740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наименование инициативного проекта;</w:t>
      </w:r>
    </w:p>
    <w:p w:rsidR="005647A3" w:rsidRPr="000942C1" w:rsidRDefault="005647A3" w:rsidP="00043740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- целесообразность реализации инициативного проекта;</w:t>
      </w:r>
    </w:p>
    <w:p w:rsidR="005647A3" w:rsidRPr="000942C1" w:rsidRDefault="005647A3" w:rsidP="00043740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определение его соответствия интересам жителей соответствующей территории </w:t>
      </w:r>
      <w:r w:rsidR="007916AE">
        <w:rPr>
          <w:rFonts w:ascii="Times New Roman" w:eastAsia="Times New Roman" w:hAnsi="Times New Roman" w:cs="Times New Roman"/>
          <w:sz w:val="28"/>
          <w:szCs w:val="28"/>
          <w:lang w:eastAsia="ru-RU"/>
        </w:rPr>
        <w:t>Юдановского</w:t>
      </w:r>
      <w:r w:rsidR="00623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47A3" w:rsidRPr="000942C1" w:rsidRDefault="005647A3" w:rsidP="00043740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сведения о планируемом (возможном) финансовом, имущественном и (или) трудовом участии заинтересованных лиц в реализации инициативного проекта;</w:t>
      </w:r>
    </w:p>
    <w:p w:rsidR="005647A3" w:rsidRPr="000942C1" w:rsidRDefault="005647A3" w:rsidP="00043740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proofErr w:type="gramStart"/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сроках сбора средств для финансового участия;</w:t>
      </w:r>
    </w:p>
    <w:p w:rsidR="005647A3" w:rsidRPr="000942C1" w:rsidRDefault="005647A3" w:rsidP="00043740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избрание представителя инициаторов, уполномоченного подписывать документы и представлять интересы в органах местного самоуправления </w:t>
      </w:r>
      <w:r w:rsidR="007916AE">
        <w:rPr>
          <w:rFonts w:ascii="Times New Roman" w:eastAsia="Times New Roman" w:hAnsi="Times New Roman" w:cs="Times New Roman"/>
          <w:sz w:val="28"/>
          <w:szCs w:val="28"/>
          <w:lang w:eastAsia="ru-RU"/>
        </w:rPr>
        <w:t>Юдановского</w:t>
      </w:r>
      <w:r w:rsidR="00623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других органах и организациях при принятии собранием или конференцией граждан решения о поддержке инициативного проекта;</w:t>
      </w:r>
    </w:p>
    <w:p w:rsidR="005647A3" w:rsidRPr="000942C1" w:rsidRDefault="005647A3" w:rsidP="00043740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- иные вопросы внесения инициативных проектов.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4) список участников собрания или конференции граждан;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5) фамилии, имена, отчества председателя и секретаря собрания или конференции граждан;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6) принятые решения и результаты голосования.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случае если на одном собрании или конференции граждан рассматриваются несколько инициативных проектов, в протоколе должны быть указаны сведения о каждом из них.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31. Решения на собрании или конференции граждан принимаются открытым голосованием простым большинством голосов от общего числа участников.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32. Инициатор, при внесении инициативного проекта в администрацию </w:t>
      </w:r>
      <w:r w:rsidR="007916AE">
        <w:rPr>
          <w:rFonts w:ascii="Times New Roman" w:eastAsia="Times New Roman" w:hAnsi="Times New Roman" w:cs="Times New Roman"/>
          <w:sz w:val="28"/>
          <w:szCs w:val="28"/>
          <w:lang w:eastAsia="ru-RU"/>
        </w:rPr>
        <w:t>Юдановского</w:t>
      </w:r>
      <w:r w:rsidR="008E7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прикладывает протокол собрания или конференции граждан, оформленный в соответствии с пунктом 30 настоящего Порядка.</w:t>
      </w:r>
    </w:p>
    <w:p w:rsidR="005647A3" w:rsidRPr="000942C1" w:rsidRDefault="005647A3" w:rsidP="00043740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16AE" w:rsidRDefault="005647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916A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61A56" w:rsidRPr="00BA2732" w:rsidRDefault="00C61A56" w:rsidP="00C61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C61A56" w:rsidRPr="00BA2732" w:rsidRDefault="00C61A56" w:rsidP="00C61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к Порядку</w:t>
      </w:r>
    </w:p>
    <w:p w:rsidR="00C61A56" w:rsidRPr="00BA2732" w:rsidRDefault="00C61A56" w:rsidP="00C61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назначения и проведения собраний</w:t>
      </w:r>
    </w:p>
    <w:p w:rsidR="00C61A56" w:rsidRPr="00BA2732" w:rsidRDefault="00C61A56" w:rsidP="00C61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и конференций граждан (собраний делегатов)</w:t>
      </w:r>
    </w:p>
    <w:p w:rsidR="00C61A56" w:rsidRDefault="00C61A56" w:rsidP="00C61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  <w:r w:rsidR="007916AE">
        <w:rPr>
          <w:rFonts w:ascii="Times New Roman" w:hAnsi="Times New Roman"/>
          <w:sz w:val="28"/>
          <w:szCs w:val="28"/>
        </w:rPr>
        <w:t>Юдановского</w:t>
      </w:r>
      <w:r w:rsidR="006A26B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75DE6">
        <w:rPr>
          <w:rFonts w:ascii="Times New Roman" w:hAnsi="Times New Roman"/>
          <w:sz w:val="28"/>
          <w:szCs w:val="28"/>
        </w:rPr>
        <w:t xml:space="preserve"> </w:t>
      </w:r>
    </w:p>
    <w:p w:rsidR="00C61A56" w:rsidRDefault="00C61A56" w:rsidP="00C61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75DE6">
        <w:rPr>
          <w:rFonts w:ascii="Times New Roman" w:hAnsi="Times New Roman"/>
          <w:sz w:val="28"/>
          <w:szCs w:val="28"/>
        </w:rPr>
        <w:t>Бобровского  муниципального района</w:t>
      </w:r>
    </w:p>
    <w:p w:rsidR="00C61A56" w:rsidRPr="00BA2732" w:rsidRDefault="00C61A56" w:rsidP="00C61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75DE6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1A56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1A56" w:rsidRPr="00BA2732" w:rsidRDefault="00C61A56" w:rsidP="00C61A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ПОДПИСНОЙ ЛИСТ</w:t>
      </w:r>
    </w:p>
    <w:p w:rsidR="00C61A56" w:rsidRPr="00BA2732" w:rsidRDefault="00C61A56" w:rsidP="00C61A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К ЗАЯВЛЕНИЮ О ПРОВЕДЕНИИ СОБРАНИЯ, КОНФЕРЕНЦИИ ГРАЖДАН (СОБРАНИЯ ДЕЛЕГАТОВ)</w:t>
      </w:r>
    </w:p>
    <w:p w:rsidR="00C61A56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"____" ________________ 20___ г.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   Мы,  нижеподписавшиеся,  поддерживаем  инициаторов  проведения собрания (конференции) граждан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______________________________________________________________________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____________________________________________________________________   (указываются вопросы, выносимые на рассмотрение)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N </w:t>
      </w:r>
      <w:proofErr w:type="spellStart"/>
      <w:proofErr w:type="gramStart"/>
      <w:r w:rsidRPr="00BA2732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BA2732">
        <w:rPr>
          <w:rFonts w:ascii="Times New Roman" w:hAnsi="Times New Roman"/>
          <w:sz w:val="28"/>
          <w:szCs w:val="28"/>
        </w:rPr>
        <w:t>/</w:t>
      </w:r>
      <w:proofErr w:type="spellStart"/>
      <w:r w:rsidRPr="00BA2732">
        <w:rPr>
          <w:rFonts w:ascii="Times New Roman" w:hAnsi="Times New Roman"/>
          <w:sz w:val="28"/>
          <w:szCs w:val="28"/>
        </w:rPr>
        <w:t>п</w:t>
      </w:r>
      <w:proofErr w:type="spellEnd"/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Фамилия, имя, отчество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Дата рождения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Адрес места жительства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Серия и номер паспорта или заменяющего его документа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Подпись и дата ее внесения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1A56" w:rsidRDefault="00C61A56" w:rsidP="00C61A56">
      <w:pPr>
        <w:tabs>
          <w:tab w:val="left" w:pos="182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</w:p>
    <w:p w:rsidR="00C61A56" w:rsidRDefault="00C61A56" w:rsidP="00C61A56">
      <w:pPr>
        <w:tabs>
          <w:tab w:val="left" w:pos="182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1A56" w:rsidRDefault="00C61A56" w:rsidP="00C61A56">
      <w:pPr>
        <w:tabs>
          <w:tab w:val="left" w:pos="182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1A56" w:rsidRDefault="00C61A56" w:rsidP="00C61A56">
      <w:pPr>
        <w:tabs>
          <w:tab w:val="left" w:pos="182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1A56" w:rsidRDefault="00C61A56" w:rsidP="00C61A56">
      <w:pPr>
        <w:tabs>
          <w:tab w:val="left" w:pos="182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1A56" w:rsidRPr="00BA2732" w:rsidRDefault="00C61A56" w:rsidP="00C61A56">
      <w:pPr>
        <w:tabs>
          <w:tab w:val="left" w:pos="182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Подписной лист удостоверяю: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Уполномоченный представитель инициативной  группы  по  проведению  собрания (конференции) граждан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(Ф.И.О., адрес места жительства, серия и номер паспорта уполномоченного представителя инициативной группы,  осуществлявшего сбор подписей, и дата подписания)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C61A56" w:rsidRPr="00BA2732" w:rsidRDefault="00C61A56" w:rsidP="00C61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к Порядку</w:t>
      </w:r>
    </w:p>
    <w:p w:rsidR="00C61A56" w:rsidRPr="00BA2732" w:rsidRDefault="00C61A56" w:rsidP="00C61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назначения и проведения собраний</w:t>
      </w:r>
    </w:p>
    <w:p w:rsidR="00C61A56" w:rsidRPr="00BA2732" w:rsidRDefault="00C61A56" w:rsidP="00C61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и конференций граждан (собраний делегатов)</w:t>
      </w:r>
    </w:p>
    <w:p w:rsidR="006A26B9" w:rsidRDefault="007916AE" w:rsidP="006A26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Юдановского</w:t>
      </w:r>
      <w:r w:rsidR="006A26B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A26B9" w:rsidRPr="00D75DE6">
        <w:rPr>
          <w:rFonts w:ascii="Times New Roman" w:hAnsi="Times New Roman"/>
          <w:sz w:val="28"/>
          <w:szCs w:val="28"/>
        </w:rPr>
        <w:t xml:space="preserve"> </w:t>
      </w:r>
    </w:p>
    <w:p w:rsidR="006A26B9" w:rsidRDefault="006A26B9" w:rsidP="006A26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75DE6">
        <w:rPr>
          <w:rFonts w:ascii="Times New Roman" w:hAnsi="Times New Roman"/>
          <w:sz w:val="28"/>
          <w:szCs w:val="28"/>
        </w:rPr>
        <w:t>Бобровского  муниципального района</w:t>
      </w:r>
    </w:p>
    <w:p w:rsidR="006A26B9" w:rsidRPr="00BA2732" w:rsidRDefault="006A26B9" w:rsidP="006A26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75DE6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61A56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1A56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1A56" w:rsidRPr="00BA2732" w:rsidRDefault="00C61A56" w:rsidP="00C61A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ПОДПИСНОЙ ЛИСТ</w:t>
      </w:r>
    </w:p>
    <w:p w:rsidR="00C61A56" w:rsidRPr="00BA2732" w:rsidRDefault="00C61A56" w:rsidP="00C61A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ПО ВЫБОРУ ДЕЛЕГАТОВ НА КОНФЕРЕНЦИЮ ГРАЖДАН</w:t>
      </w:r>
    </w:p>
    <w:p w:rsidR="00C61A56" w:rsidRPr="00BA2732" w:rsidRDefault="00C61A56" w:rsidP="00C61A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(СОБРАНИЕ ДЕЛЕГАТОВ)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(дата и место проведения конференции граждан (собрания делегатов))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(территория, на которой проводится конференция граждан (собрание делегатов))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Мы, нижеподписавшиеся, поддерживаем кандидатуру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(Ф.И.О., адрес проживания, дата рождения)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для  избрания   делегатом  на  конференцию граждан  (собрание делегатов) </w:t>
      </w:r>
      <w:proofErr w:type="gramStart"/>
      <w:r w:rsidRPr="00BA2732">
        <w:rPr>
          <w:rFonts w:ascii="Times New Roman" w:hAnsi="Times New Roman"/>
          <w:sz w:val="28"/>
          <w:szCs w:val="28"/>
        </w:rPr>
        <w:t>по</w:t>
      </w:r>
      <w:proofErr w:type="gramEnd"/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вопросу __________________________________________________________________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(формулировка вопроса (вопросов))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N </w:t>
      </w:r>
      <w:proofErr w:type="spellStart"/>
      <w:proofErr w:type="gramStart"/>
      <w:r w:rsidRPr="00BA2732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BA2732">
        <w:rPr>
          <w:rFonts w:ascii="Times New Roman" w:hAnsi="Times New Roman"/>
          <w:sz w:val="28"/>
          <w:szCs w:val="28"/>
        </w:rPr>
        <w:t>/</w:t>
      </w:r>
      <w:proofErr w:type="spellStart"/>
      <w:r w:rsidRPr="00BA2732">
        <w:rPr>
          <w:rFonts w:ascii="Times New Roman" w:hAnsi="Times New Roman"/>
          <w:sz w:val="28"/>
          <w:szCs w:val="28"/>
        </w:rPr>
        <w:t>п</w:t>
      </w:r>
      <w:proofErr w:type="spellEnd"/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Фамилия, имя, отчество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Дата рождения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Адрес места жительства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Подпись и дата ее внесения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Подписной лист удостоверяю: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Уполномоченный представитель инициативной группы по проведению конференции граждан (собрания делегатов)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(Ф.И.О., адрес места жительства, серия и номер паспорта уполномоченного представителя инициативной группы,  осуществлявшего сбор подписей, и дата подписания)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  </w:t>
      </w:r>
    </w:p>
    <w:p w:rsidR="00C61A56" w:rsidRPr="00BA2732" w:rsidRDefault="00C61A56" w:rsidP="00C61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C61A56" w:rsidRPr="00BA2732" w:rsidRDefault="00C61A56" w:rsidP="00C61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к Порядку</w:t>
      </w:r>
    </w:p>
    <w:p w:rsidR="00C61A56" w:rsidRPr="00BA2732" w:rsidRDefault="00C61A56" w:rsidP="00C61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назначения и проведения собраний</w:t>
      </w:r>
    </w:p>
    <w:p w:rsidR="00C61A56" w:rsidRPr="00BA2732" w:rsidRDefault="00C61A56" w:rsidP="00C61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и конференций граждан (собраний делегатов)</w:t>
      </w:r>
    </w:p>
    <w:p w:rsidR="006A26B9" w:rsidRDefault="007916AE" w:rsidP="006A26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Юдановского</w:t>
      </w:r>
      <w:r w:rsidR="006A26B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A26B9" w:rsidRPr="00D75DE6">
        <w:rPr>
          <w:rFonts w:ascii="Times New Roman" w:hAnsi="Times New Roman"/>
          <w:sz w:val="28"/>
          <w:szCs w:val="28"/>
        </w:rPr>
        <w:t xml:space="preserve"> </w:t>
      </w:r>
    </w:p>
    <w:p w:rsidR="006A26B9" w:rsidRDefault="006A26B9" w:rsidP="006A26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75DE6">
        <w:rPr>
          <w:rFonts w:ascii="Times New Roman" w:hAnsi="Times New Roman"/>
          <w:sz w:val="28"/>
          <w:szCs w:val="28"/>
        </w:rPr>
        <w:t>Бобровского  муниципального района</w:t>
      </w:r>
    </w:p>
    <w:p w:rsidR="006A26B9" w:rsidRPr="00BA2732" w:rsidRDefault="006A26B9" w:rsidP="006A26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75DE6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6A26B9" w:rsidRDefault="006A26B9" w:rsidP="00C61A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26B9" w:rsidRDefault="006A26B9" w:rsidP="00C61A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1A56" w:rsidRPr="00BA2732" w:rsidRDefault="00C61A56" w:rsidP="00C61A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Список</w:t>
      </w:r>
    </w:p>
    <w:p w:rsidR="006A26B9" w:rsidRDefault="00C61A56" w:rsidP="006A26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жителей  территории (части территории) </w:t>
      </w:r>
      <w:r w:rsidR="007916AE">
        <w:rPr>
          <w:rFonts w:ascii="Times New Roman" w:hAnsi="Times New Roman"/>
          <w:sz w:val="28"/>
          <w:szCs w:val="28"/>
        </w:rPr>
        <w:t>Юдановского</w:t>
      </w:r>
      <w:r w:rsidR="006A26B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A26B9" w:rsidRDefault="006A26B9" w:rsidP="006A26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5DE6">
        <w:rPr>
          <w:rFonts w:ascii="Times New Roman" w:hAnsi="Times New Roman"/>
          <w:sz w:val="28"/>
          <w:szCs w:val="28"/>
        </w:rPr>
        <w:t>Бобровского  муниципального района</w:t>
      </w:r>
    </w:p>
    <w:p w:rsidR="00C61A56" w:rsidRPr="00BA2732" w:rsidRDefault="006A26B9" w:rsidP="006A26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5DE6">
        <w:rPr>
          <w:rFonts w:ascii="Times New Roman" w:hAnsi="Times New Roman"/>
          <w:sz w:val="28"/>
          <w:szCs w:val="28"/>
        </w:rPr>
        <w:t>Воронежской области</w:t>
      </w:r>
      <w:r w:rsidR="00C61A56" w:rsidRPr="00BA2732">
        <w:rPr>
          <w:rFonts w:ascii="Times New Roman" w:hAnsi="Times New Roman"/>
          <w:sz w:val="28"/>
          <w:szCs w:val="28"/>
        </w:rPr>
        <w:t>,</w:t>
      </w:r>
    </w:p>
    <w:p w:rsidR="00C61A56" w:rsidRDefault="00C61A56" w:rsidP="006A26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присутствующих на собрании (конференции) граждан</w:t>
      </w:r>
    </w:p>
    <w:p w:rsidR="00C61A56" w:rsidRPr="00BA2732" w:rsidRDefault="00C61A56" w:rsidP="00C61A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1A56" w:rsidRPr="00BA2732" w:rsidRDefault="00C61A56" w:rsidP="00C61A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«_____»_________ _______ года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№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Фамилия, имя, отчество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Год рождения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Подпись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Председатель собрания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(конференции) граждан</w:t>
      </w:r>
      <w:r w:rsidRPr="00BA2732">
        <w:rPr>
          <w:rFonts w:ascii="Times New Roman" w:hAnsi="Times New Roman"/>
          <w:sz w:val="28"/>
          <w:szCs w:val="28"/>
        </w:rPr>
        <w:tab/>
        <w:t>___________</w:t>
      </w:r>
      <w:r w:rsidRPr="00BA2732">
        <w:rPr>
          <w:rFonts w:ascii="Times New Roman" w:hAnsi="Times New Roman"/>
          <w:sz w:val="28"/>
          <w:szCs w:val="28"/>
        </w:rPr>
        <w:tab/>
        <w:t>____________________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  (подпись)</w:t>
      </w:r>
      <w:r w:rsidRPr="00BA2732">
        <w:rPr>
          <w:rFonts w:ascii="Times New Roman" w:hAnsi="Times New Roman"/>
          <w:sz w:val="28"/>
          <w:szCs w:val="28"/>
        </w:rPr>
        <w:tab/>
        <w:t xml:space="preserve">    (расшифровка подписи)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Секретарь собрания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(конференции) граждан</w:t>
      </w:r>
      <w:r w:rsidRPr="00BA2732">
        <w:rPr>
          <w:rFonts w:ascii="Times New Roman" w:hAnsi="Times New Roman"/>
          <w:sz w:val="28"/>
          <w:szCs w:val="28"/>
        </w:rPr>
        <w:tab/>
        <w:t xml:space="preserve">   ___________</w:t>
      </w:r>
      <w:r w:rsidRPr="00BA2732">
        <w:rPr>
          <w:rFonts w:ascii="Times New Roman" w:hAnsi="Times New Roman"/>
          <w:sz w:val="28"/>
          <w:szCs w:val="28"/>
        </w:rPr>
        <w:tab/>
        <w:t>____________________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  (подпись)</w:t>
      </w:r>
      <w:r w:rsidRPr="00BA2732">
        <w:rPr>
          <w:rFonts w:ascii="Times New Roman" w:hAnsi="Times New Roman"/>
          <w:sz w:val="28"/>
          <w:szCs w:val="28"/>
        </w:rPr>
        <w:tab/>
        <w:t xml:space="preserve">   (расшифровка подписи)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Приложение № 4</w:t>
      </w:r>
    </w:p>
    <w:p w:rsidR="00C61A56" w:rsidRPr="00BA2732" w:rsidRDefault="00C61A56" w:rsidP="00C61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к Порядку</w:t>
      </w:r>
    </w:p>
    <w:p w:rsidR="00C61A56" w:rsidRPr="00BA2732" w:rsidRDefault="00C61A56" w:rsidP="00C61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назначения и проведения собраний</w:t>
      </w:r>
    </w:p>
    <w:p w:rsidR="00C61A56" w:rsidRPr="00BA2732" w:rsidRDefault="00C61A56" w:rsidP="00C61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и конференций граждан (собраний делегатов)</w:t>
      </w:r>
    </w:p>
    <w:p w:rsidR="006A26B9" w:rsidRDefault="007916AE" w:rsidP="006A26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Юдановского</w:t>
      </w:r>
      <w:r w:rsidR="006A26B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A26B9" w:rsidRPr="00D75DE6">
        <w:rPr>
          <w:rFonts w:ascii="Times New Roman" w:hAnsi="Times New Roman"/>
          <w:sz w:val="28"/>
          <w:szCs w:val="28"/>
        </w:rPr>
        <w:t xml:space="preserve"> </w:t>
      </w:r>
    </w:p>
    <w:p w:rsidR="006A26B9" w:rsidRDefault="006A26B9" w:rsidP="006A26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75DE6">
        <w:rPr>
          <w:rFonts w:ascii="Times New Roman" w:hAnsi="Times New Roman"/>
          <w:sz w:val="28"/>
          <w:szCs w:val="28"/>
        </w:rPr>
        <w:t>Бобровского  муниципального района</w:t>
      </w:r>
    </w:p>
    <w:p w:rsidR="006A26B9" w:rsidRPr="00BA2732" w:rsidRDefault="006A26B9" w:rsidP="006A26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75DE6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1A56" w:rsidRPr="00BA2732" w:rsidRDefault="00C61A56" w:rsidP="00C61A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Протокол</w:t>
      </w:r>
    </w:p>
    <w:p w:rsidR="00C61A56" w:rsidRPr="00BA2732" w:rsidRDefault="00C61A56" w:rsidP="00C61A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собрания (конференции) граждан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61A56" w:rsidRPr="00BA2732" w:rsidRDefault="00C61A56" w:rsidP="006A26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(территория </w:t>
      </w:r>
      <w:r w:rsidR="007916AE">
        <w:rPr>
          <w:rFonts w:ascii="Times New Roman" w:hAnsi="Times New Roman"/>
          <w:sz w:val="28"/>
          <w:szCs w:val="28"/>
        </w:rPr>
        <w:t>Юдановского</w:t>
      </w:r>
      <w:r w:rsidR="006A26B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A26B9" w:rsidRPr="00D75DE6">
        <w:rPr>
          <w:rFonts w:ascii="Times New Roman" w:hAnsi="Times New Roman"/>
          <w:sz w:val="28"/>
          <w:szCs w:val="28"/>
        </w:rPr>
        <w:t>Бобровского  муниципального района</w:t>
      </w:r>
      <w:r w:rsidR="006A26B9">
        <w:rPr>
          <w:rFonts w:ascii="Times New Roman" w:hAnsi="Times New Roman"/>
          <w:sz w:val="28"/>
          <w:szCs w:val="28"/>
        </w:rPr>
        <w:t xml:space="preserve"> </w:t>
      </w:r>
      <w:r w:rsidR="006A26B9" w:rsidRPr="00D75DE6">
        <w:rPr>
          <w:rFonts w:ascii="Times New Roman" w:hAnsi="Times New Roman"/>
          <w:sz w:val="28"/>
          <w:szCs w:val="28"/>
        </w:rPr>
        <w:t>Воронежской области</w:t>
      </w:r>
      <w:r w:rsidRPr="00BA2732">
        <w:rPr>
          <w:rFonts w:ascii="Times New Roman" w:hAnsi="Times New Roman"/>
          <w:sz w:val="28"/>
          <w:szCs w:val="28"/>
        </w:rPr>
        <w:t>)</w:t>
      </w:r>
    </w:p>
    <w:p w:rsidR="00C61A56" w:rsidRPr="00BA2732" w:rsidRDefault="00C61A56" w:rsidP="006A26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  "____"____________     ____ года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(дата проведения)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_______________________________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   (место проведения)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_____________________________________________________________________________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(общее число граждан, проживающих на соответствующей территории и имеющих право на участие в собрании граждан)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Присутствовали: ________________________________________________________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Приглашенные: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Председатель собрания граждан: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(фамилия, имя, отчество)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Секретарь  собрания граждан: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6A26B9" w:rsidRPr="00BA2732">
        <w:rPr>
          <w:rFonts w:ascii="Times New Roman" w:hAnsi="Times New Roman"/>
          <w:sz w:val="28"/>
          <w:szCs w:val="28"/>
        </w:rPr>
        <w:t xml:space="preserve"> </w:t>
      </w:r>
      <w:r w:rsidRPr="00BA2732">
        <w:rPr>
          <w:rFonts w:ascii="Times New Roman" w:hAnsi="Times New Roman"/>
          <w:sz w:val="28"/>
          <w:szCs w:val="28"/>
        </w:rPr>
        <w:t>(фамилия, имя, отчество)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Повестка дня: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1. О _____________________________________________________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Доклад ___________________________________________________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2. О______________________________________________________</w:t>
      </w:r>
    </w:p>
    <w:p w:rsidR="00C61A56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Информация_______________________________________________</w:t>
      </w:r>
    </w:p>
    <w:p w:rsidR="006A26B9" w:rsidRPr="00BA2732" w:rsidRDefault="006A26B9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о планируемом (возможном) финансовом, имущественном и (или) трудовом участии заинтересованных лиц в реализации инициативного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1. Слушали: ___________________________________________________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lastRenderedPageBreak/>
        <w:t>(Ф.И.О.)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краткая запись выступления или текст доклада прилагается.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Выступили: ________________________________________________________________________________________(Ф.И.О.)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краткая запись выступления.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РЕШИЛИ: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Принять обращение граждан </w:t>
      </w:r>
      <w:r w:rsidR="007916AE">
        <w:rPr>
          <w:rFonts w:ascii="Times New Roman" w:hAnsi="Times New Roman"/>
          <w:sz w:val="28"/>
          <w:szCs w:val="28"/>
        </w:rPr>
        <w:t>Юдановского</w:t>
      </w:r>
      <w:r w:rsidRPr="00BA2732">
        <w:rPr>
          <w:rFonts w:ascii="Times New Roman" w:hAnsi="Times New Roman"/>
          <w:sz w:val="28"/>
          <w:szCs w:val="28"/>
        </w:rPr>
        <w:t xml:space="preserve"> сельского поселения к главе </w:t>
      </w:r>
      <w:r w:rsidR="007916AE">
        <w:rPr>
          <w:rFonts w:ascii="Times New Roman" w:hAnsi="Times New Roman"/>
          <w:sz w:val="28"/>
          <w:szCs w:val="28"/>
        </w:rPr>
        <w:t>Юдановского</w:t>
      </w:r>
      <w:r w:rsidR="006A26B9" w:rsidRPr="00BA2732">
        <w:rPr>
          <w:rFonts w:ascii="Times New Roman" w:hAnsi="Times New Roman"/>
          <w:sz w:val="28"/>
          <w:szCs w:val="28"/>
        </w:rPr>
        <w:t xml:space="preserve"> </w:t>
      </w:r>
      <w:r w:rsidRPr="00BA2732">
        <w:rPr>
          <w:rFonts w:ascii="Times New Roman" w:hAnsi="Times New Roman"/>
          <w:sz w:val="28"/>
          <w:szCs w:val="28"/>
        </w:rPr>
        <w:t>сельского поселения по вопросу______________________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Голосовали: «за»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«против»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«воздержался»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Обращение  принято (не принято)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2. Слушали: _____________________________________________________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(Ф.И.О.)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краткая запись выступления или текст информации прилагается.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Выступили: ____________________________________________________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(Ф.И.О.)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краткая запись выступления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РЕШИЛИ: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Принять обращение граждан </w:t>
      </w:r>
      <w:r w:rsidR="007916AE">
        <w:rPr>
          <w:rFonts w:ascii="Times New Roman" w:hAnsi="Times New Roman"/>
          <w:sz w:val="28"/>
          <w:szCs w:val="28"/>
        </w:rPr>
        <w:t>Юдановского</w:t>
      </w:r>
      <w:r w:rsidR="006A26B9" w:rsidRPr="00BA273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75DE6">
        <w:rPr>
          <w:rFonts w:ascii="Times New Roman" w:hAnsi="Times New Roman"/>
          <w:sz w:val="28"/>
          <w:szCs w:val="28"/>
        </w:rPr>
        <w:t xml:space="preserve"> Бобровского  муниципального района Воронежской области</w:t>
      </w:r>
      <w:r w:rsidRPr="00BA2732">
        <w:rPr>
          <w:rFonts w:ascii="Times New Roman" w:hAnsi="Times New Roman"/>
          <w:sz w:val="28"/>
          <w:szCs w:val="28"/>
        </w:rPr>
        <w:t xml:space="preserve"> по вопросу_________________________________________________________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Результаты голосования «за»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      «против»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      «воздержался»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Обращение  принято (не принято).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3. ______________________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Председатель собрания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граждан   _____________</w:t>
      </w:r>
      <w:r w:rsidRPr="00BA2732">
        <w:rPr>
          <w:rFonts w:ascii="Times New Roman" w:hAnsi="Times New Roman"/>
          <w:sz w:val="28"/>
          <w:szCs w:val="28"/>
        </w:rPr>
        <w:tab/>
        <w:t>________________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    (подпись)</w:t>
      </w:r>
      <w:r w:rsidRPr="00BA2732">
        <w:rPr>
          <w:rFonts w:ascii="Times New Roman" w:hAnsi="Times New Roman"/>
          <w:sz w:val="28"/>
          <w:szCs w:val="28"/>
        </w:rPr>
        <w:tab/>
        <w:t>(расшифровка подписи)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Секретарь собрания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граждан</w:t>
      </w:r>
      <w:r w:rsidRPr="00BA2732">
        <w:rPr>
          <w:rFonts w:ascii="Times New Roman" w:hAnsi="Times New Roman"/>
          <w:sz w:val="28"/>
          <w:szCs w:val="28"/>
        </w:rPr>
        <w:tab/>
        <w:t xml:space="preserve">   ______________</w:t>
      </w:r>
      <w:r w:rsidRPr="00BA2732">
        <w:rPr>
          <w:rFonts w:ascii="Times New Roman" w:hAnsi="Times New Roman"/>
          <w:sz w:val="28"/>
          <w:szCs w:val="28"/>
        </w:rPr>
        <w:tab/>
        <w:t xml:space="preserve">     ________________</w:t>
      </w:r>
    </w:p>
    <w:p w:rsidR="00C61A56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    (подпись)</w:t>
      </w:r>
      <w:r w:rsidRPr="00BA2732">
        <w:rPr>
          <w:rFonts w:ascii="Times New Roman" w:hAnsi="Times New Roman"/>
          <w:sz w:val="28"/>
          <w:szCs w:val="28"/>
        </w:rPr>
        <w:tab/>
        <w:t>(расшифровка подписи)</w:t>
      </w:r>
    </w:p>
    <w:p w:rsidR="00C61A56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61A56" w:rsidSect="000942C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740"/>
    <w:rsid w:val="00043740"/>
    <w:rsid w:val="000942C1"/>
    <w:rsid w:val="001A2956"/>
    <w:rsid w:val="002E1749"/>
    <w:rsid w:val="002E21F8"/>
    <w:rsid w:val="003A399C"/>
    <w:rsid w:val="00404D9A"/>
    <w:rsid w:val="004968C7"/>
    <w:rsid w:val="004B1FAF"/>
    <w:rsid w:val="005647A3"/>
    <w:rsid w:val="006233AE"/>
    <w:rsid w:val="006A26B9"/>
    <w:rsid w:val="00762393"/>
    <w:rsid w:val="007916AE"/>
    <w:rsid w:val="00820C77"/>
    <w:rsid w:val="00877956"/>
    <w:rsid w:val="0088457F"/>
    <w:rsid w:val="008E781E"/>
    <w:rsid w:val="009563F2"/>
    <w:rsid w:val="00987F83"/>
    <w:rsid w:val="009B1674"/>
    <w:rsid w:val="00B719BE"/>
    <w:rsid w:val="00C61A56"/>
    <w:rsid w:val="00CF393C"/>
    <w:rsid w:val="00EB78A3"/>
    <w:rsid w:val="00F91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3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3740"/>
    <w:rPr>
      <w:b/>
      <w:bCs/>
    </w:rPr>
  </w:style>
  <w:style w:type="character" w:styleId="a5">
    <w:name w:val="Emphasis"/>
    <w:basedOn w:val="a0"/>
    <w:uiPriority w:val="20"/>
    <w:qFormat/>
    <w:rsid w:val="0004374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D34CF-133A-4406-89E8-A561F2AE7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3136</Words>
  <Characters>17877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Udanivka</cp:lastModifiedBy>
  <cp:revision>4</cp:revision>
  <cp:lastPrinted>2021-03-02T13:35:00Z</cp:lastPrinted>
  <dcterms:created xsi:type="dcterms:W3CDTF">2021-03-02T13:43:00Z</dcterms:created>
  <dcterms:modified xsi:type="dcterms:W3CDTF">2021-04-16T05:37:00Z</dcterms:modified>
</cp:coreProperties>
</file>