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6" w:rsidRDefault="00687CE6" w:rsidP="00687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687CE6" w:rsidRDefault="00687CE6" w:rsidP="00687CE6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687CE6" w:rsidRDefault="00687CE6" w:rsidP="00687CE6">
      <w:pPr>
        <w:jc w:val="both"/>
        <w:rPr>
          <w:sz w:val="28"/>
          <w:szCs w:val="28"/>
        </w:rPr>
      </w:pPr>
    </w:p>
    <w:p w:rsidR="00687CE6" w:rsidRDefault="00687CE6" w:rsidP="00687CE6">
      <w:pPr>
        <w:jc w:val="center"/>
        <w:rPr>
          <w:b/>
          <w:sz w:val="10"/>
          <w:szCs w:val="28"/>
        </w:rPr>
      </w:pPr>
    </w:p>
    <w:p w:rsidR="00687CE6" w:rsidRDefault="00687CE6" w:rsidP="00687CE6">
      <w:pPr>
        <w:keepNext/>
        <w:jc w:val="center"/>
        <w:outlineLvl w:val="2"/>
        <w:rPr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87CE6" w:rsidRDefault="00687CE6" w:rsidP="00687CE6">
      <w:pPr>
        <w:jc w:val="both"/>
        <w:rPr>
          <w:b/>
          <w:sz w:val="24"/>
          <w:szCs w:val="28"/>
        </w:rPr>
      </w:pPr>
    </w:p>
    <w:p w:rsidR="00687CE6" w:rsidRDefault="00687CE6" w:rsidP="00687C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663EA9">
        <w:rPr>
          <w:sz w:val="28"/>
          <w:szCs w:val="28"/>
        </w:rPr>
        <w:t>13</w:t>
      </w:r>
      <w:r>
        <w:rPr>
          <w:sz w:val="28"/>
          <w:szCs w:val="28"/>
        </w:rPr>
        <w:t xml:space="preserve">»  </w:t>
      </w:r>
      <w:r w:rsidR="002175B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663EA9">
        <w:rPr>
          <w:sz w:val="28"/>
          <w:szCs w:val="28"/>
        </w:rPr>
        <w:t>1</w:t>
      </w:r>
      <w:r>
        <w:rPr>
          <w:sz w:val="28"/>
          <w:szCs w:val="28"/>
        </w:rPr>
        <w:t xml:space="preserve"> г.  № </w:t>
      </w:r>
      <w:r w:rsidR="00663EA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</w:p>
    <w:p w:rsidR="00687CE6" w:rsidRDefault="00687CE6" w:rsidP="00687CE6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:rsidR="00687CE6" w:rsidRDefault="00687CE6" w:rsidP="00687CE6">
      <w:pPr>
        <w:ind w:firstLine="709"/>
        <w:jc w:val="both"/>
        <w:rPr>
          <w:bCs/>
          <w:sz w:val="26"/>
          <w:szCs w:val="26"/>
        </w:rPr>
      </w:pPr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противопожарного режима</w:t>
      </w:r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Юдановского</w:t>
      </w:r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687CE6" w:rsidRDefault="00687CE6" w:rsidP="00687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Pr="00AE0228" w:rsidRDefault="00687CE6" w:rsidP="00AE022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</w:t>
      </w:r>
      <w:r w:rsidR="00AE0228">
        <w:rPr>
          <w:sz w:val="28"/>
          <w:szCs w:val="28"/>
        </w:rPr>
        <w:t>вии с Федеральным законом от 21.12.</w:t>
      </w:r>
      <w:r>
        <w:rPr>
          <w:sz w:val="28"/>
          <w:szCs w:val="28"/>
        </w:rPr>
        <w:t>1994 №</w:t>
      </w:r>
      <w:r w:rsidR="00AE0228">
        <w:rPr>
          <w:sz w:val="28"/>
          <w:szCs w:val="28"/>
        </w:rPr>
        <w:t xml:space="preserve"> </w:t>
      </w:r>
      <w:r>
        <w:rPr>
          <w:sz w:val="28"/>
          <w:szCs w:val="28"/>
        </w:rPr>
        <w:t>69-ФЗ « О пожарной безоп</w:t>
      </w:r>
      <w:r w:rsidR="009126D7">
        <w:rPr>
          <w:sz w:val="28"/>
          <w:szCs w:val="28"/>
        </w:rPr>
        <w:t>а</w:t>
      </w:r>
      <w:r>
        <w:rPr>
          <w:sz w:val="28"/>
          <w:szCs w:val="28"/>
        </w:rPr>
        <w:t>сности</w:t>
      </w:r>
      <w:r w:rsidR="009126D7">
        <w:rPr>
          <w:sz w:val="28"/>
          <w:szCs w:val="28"/>
        </w:rPr>
        <w:t>»,</w:t>
      </w:r>
      <w:r w:rsidR="00A47E1D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Законом Воронежской области от 02.12.2004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87-ОЗ «О пожарной безопасности в Воронежской области», постановлением правительства Воронежской области от 22.05.2009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</w:t>
      </w:r>
      <w:r w:rsidR="00663EA9">
        <w:rPr>
          <w:sz w:val="28"/>
          <w:szCs w:val="28"/>
        </w:rPr>
        <w:t xml:space="preserve">07.04.2021 </w:t>
      </w:r>
      <w:r w:rsidR="009126D7">
        <w:rPr>
          <w:sz w:val="28"/>
          <w:szCs w:val="28"/>
        </w:rPr>
        <w:t>№</w:t>
      </w:r>
      <w:r w:rsidR="00AE0228">
        <w:rPr>
          <w:sz w:val="28"/>
          <w:szCs w:val="28"/>
        </w:rPr>
        <w:t xml:space="preserve"> </w:t>
      </w:r>
      <w:r w:rsidR="00663EA9">
        <w:rPr>
          <w:sz w:val="28"/>
          <w:szCs w:val="28"/>
        </w:rPr>
        <w:t>166</w:t>
      </w:r>
      <w:r w:rsidR="009126D7">
        <w:rPr>
          <w:sz w:val="28"/>
          <w:szCs w:val="28"/>
        </w:rPr>
        <w:t xml:space="preserve"> «Об установлении особого противопожарного режима на территории Воронежской области», постановлением</w:t>
      </w:r>
      <w:proofErr w:type="gramEnd"/>
      <w:r w:rsidR="009126D7">
        <w:rPr>
          <w:sz w:val="28"/>
          <w:szCs w:val="28"/>
        </w:rPr>
        <w:t xml:space="preserve"> администрации Бобровского муниципального района</w:t>
      </w:r>
      <w:r w:rsidR="00A47E1D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Воронежской области от </w:t>
      </w:r>
      <w:r w:rsidR="00663EA9">
        <w:rPr>
          <w:sz w:val="28"/>
          <w:szCs w:val="28"/>
        </w:rPr>
        <w:t>09.04.2021</w:t>
      </w:r>
      <w:r w:rsidR="009126D7">
        <w:rPr>
          <w:sz w:val="28"/>
          <w:szCs w:val="28"/>
        </w:rPr>
        <w:t xml:space="preserve">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1</w:t>
      </w:r>
      <w:r w:rsidR="00663EA9">
        <w:rPr>
          <w:sz w:val="28"/>
          <w:szCs w:val="28"/>
        </w:rPr>
        <w:t>9</w:t>
      </w:r>
      <w:r w:rsidR="009126D7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2175B4">
        <w:rPr>
          <w:sz w:val="28"/>
          <w:szCs w:val="28"/>
        </w:rPr>
        <w:t xml:space="preserve">с изменениями, внесенными постановлением администрации Бобровского муниципального района Воронежской области от </w:t>
      </w:r>
      <w:r w:rsidR="00663EA9">
        <w:rPr>
          <w:sz w:val="28"/>
          <w:szCs w:val="28"/>
        </w:rPr>
        <w:t>13.04.2021</w:t>
      </w:r>
      <w:r w:rsidR="002175B4">
        <w:rPr>
          <w:sz w:val="28"/>
          <w:szCs w:val="28"/>
        </w:rPr>
        <w:t xml:space="preserve"> № </w:t>
      </w:r>
      <w:r w:rsidR="00663EA9">
        <w:rPr>
          <w:sz w:val="28"/>
          <w:szCs w:val="28"/>
        </w:rPr>
        <w:t>196</w:t>
      </w:r>
      <w:r w:rsidR="002175B4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Юдановского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proofErr w:type="gramStart"/>
      <w:r w:rsidRPr="000D48BF">
        <w:rPr>
          <w:sz w:val="28"/>
          <w:szCs w:val="28"/>
        </w:rPr>
        <w:t>п</w:t>
      </w:r>
      <w:proofErr w:type="gramEnd"/>
      <w:r w:rsidRPr="000D48BF">
        <w:rPr>
          <w:sz w:val="28"/>
          <w:szCs w:val="28"/>
        </w:rPr>
        <w:t xml:space="preserve"> о с т а н о в л я е т:</w:t>
      </w:r>
    </w:p>
    <w:p w:rsidR="00687CE6" w:rsidRDefault="00687CE6" w:rsidP="00687C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E6" w:rsidRDefault="009D3C6D" w:rsidP="00663EA9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687CE6"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 </w:t>
      </w:r>
      <w:r w:rsidR="00663EA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63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9D3C6D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въе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в хв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ойные ле</w:t>
      </w:r>
      <w:r w:rsidR="000D48BF">
        <w:rPr>
          <w:rFonts w:ascii="Times New Roman" w:hAnsi="Times New Roman" w:cs="Times New Roman"/>
          <w:sz w:val="28"/>
          <w:szCs w:val="28"/>
        </w:rPr>
        <w:t>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3.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На период действия особого </w:t>
      </w:r>
      <w:r w:rsidR="00F55F7A">
        <w:rPr>
          <w:rFonts w:ascii="Times New Roman" w:hAnsi="Times New Roman" w:cs="Times New Roman"/>
          <w:sz w:val="28"/>
          <w:szCs w:val="28"/>
        </w:rPr>
        <w:t xml:space="preserve">противопожарного режима в целях </w:t>
      </w:r>
      <w:r w:rsidR="000D48BF">
        <w:rPr>
          <w:rFonts w:ascii="Times New Roman" w:hAnsi="Times New Roman" w:cs="Times New Roman"/>
          <w:sz w:val="28"/>
          <w:szCs w:val="28"/>
        </w:rPr>
        <w:t>обеспечения мер пожарной безопасности запретить разведение костров в лесах,</w:t>
      </w:r>
      <w:r w:rsidR="00F55F7A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>на территории Юдановского</w:t>
      </w:r>
      <w:r w:rsidR="00F55F7A">
        <w:rPr>
          <w:rFonts w:ascii="Times New Roman" w:hAnsi="Times New Roman" w:cs="Times New Roman"/>
          <w:sz w:val="28"/>
          <w:szCs w:val="28"/>
        </w:rPr>
        <w:t xml:space="preserve"> сельского поселения, полосах</w:t>
      </w:r>
      <w:r w:rsidR="00AE0228">
        <w:rPr>
          <w:rFonts w:ascii="Times New Roman" w:hAnsi="Times New Roman" w:cs="Times New Roman"/>
          <w:sz w:val="28"/>
          <w:szCs w:val="28"/>
        </w:rPr>
        <w:t xml:space="preserve"> отвода </w:t>
      </w:r>
      <w:r w:rsidR="00F55F7A">
        <w:rPr>
          <w:rFonts w:ascii="Times New Roman" w:hAnsi="Times New Roman" w:cs="Times New Roman"/>
          <w:sz w:val="28"/>
          <w:szCs w:val="28"/>
        </w:rPr>
        <w:t xml:space="preserve"> линий электропередачи, автомобильных дорог.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F55F7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патрулирование традиционных мест отдыха граждан, примыкающих к лесам и расположенных в лесопарковой зоне,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 сотрудников отдела надзорной деятельности по Бобровскому району ГУ МЧС России по Воронежской области,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противопожарных формирований и граждан. 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1FDB">
        <w:rPr>
          <w:rFonts w:ascii="Times New Roman" w:hAnsi="Times New Roman" w:cs="Times New Roman"/>
          <w:sz w:val="28"/>
          <w:szCs w:val="28"/>
        </w:rPr>
        <w:t>Очистить территорию, примыкающую к жилым строениям, от сухой травы</w:t>
      </w:r>
      <w:r w:rsidR="00AE0228">
        <w:rPr>
          <w:rFonts w:ascii="Times New Roman" w:hAnsi="Times New Roman" w:cs="Times New Roman"/>
          <w:sz w:val="28"/>
          <w:szCs w:val="28"/>
        </w:rPr>
        <w:t>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FDB">
        <w:rPr>
          <w:rFonts w:ascii="Times New Roman" w:hAnsi="Times New Roman" w:cs="Times New Roman"/>
          <w:sz w:val="28"/>
          <w:szCs w:val="28"/>
        </w:rPr>
        <w:t>8. Дооборудовать места забора воды для средств пожаротушения из природных источников</w:t>
      </w:r>
      <w:r w:rsidR="00AE0228">
        <w:rPr>
          <w:rFonts w:ascii="Times New Roman" w:hAnsi="Times New Roman" w:cs="Times New Roman"/>
          <w:sz w:val="28"/>
          <w:szCs w:val="28"/>
        </w:rPr>
        <w:t>.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Спланировать подвоз воды для заправки пожарной техники.                                                                                                 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85E6A">
        <w:rPr>
          <w:rFonts w:ascii="Times New Roman" w:hAnsi="Times New Roman" w:cs="Times New Roman"/>
          <w:sz w:val="28"/>
          <w:szCs w:val="28"/>
        </w:rPr>
        <w:t>Принять меры по недопущению проведения неконтролируемых сельскохозяйственных палов, сжигания мусора и разведения костров на территории, прилегающей к землям лесного фонда.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запас воды для целей пожаротушения. 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5E6A">
        <w:rPr>
          <w:rFonts w:ascii="Times New Roman" w:hAnsi="Times New Roman" w:cs="Times New Roman"/>
          <w:sz w:val="28"/>
          <w:szCs w:val="28"/>
        </w:rPr>
        <w:t>Усилить охрану объектов, непосредственно обеспечивающих</w:t>
      </w:r>
      <w:r w:rsidR="00585E6A" w:rsidRPr="00585E6A">
        <w:rPr>
          <w:rFonts w:ascii="Times New Roman" w:hAnsi="Times New Roman" w:cs="Times New Roman"/>
          <w:sz w:val="28"/>
          <w:szCs w:val="28"/>
        </w:rPr>
        <w:t xml:space="preserve"> </w:t>
      </w:r>
      <w:r w:rsidR="00585E6A">
        <w:rPr>
          <w:rFonts w:ascii="Times New Roman" w:hAnsi="Times New Roman" w:cs="Times New Roman"/>
          <w:sz w:val="28"/>
          <w:szCs w:val="28"/>
        </w:rPr>
        <w:t>жизнедеятельность населения.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85E6A">
        <w:rPr>
          <w:rFonts w:ascii="Times New Roman" w:hAnsi="Times New Roman" w:cs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85E6A">
        <w:rPr>
          <w:rFonts w:ascii="Times New Roman" w:hAnsi="Times New Roman" w:cs="Times New Roman"/>
          <w:sz w:val="28"/>
          <w:szCs w:val="28"/>
        </w:rPr>
        <w:t>Определить места и (или)</w:t>
      </w:r>
      <w:r>
        <w:rPr>
          <w:rFonts w:ascii="Times New Roman" w:hAnsi="Times New Roman" w:cs="Times New Roman"/>
          <w:sz w:val="28"/>
          <w:szCs w:val="28"/>
        </w:rPr>
        <w:t xml:space="preserve">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87CE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С.И.Мельникова</w:t>
      </w:r>
    </w:p>
    <w:p w:rsidR="00903832" w:rsidRDefault="00903832" w:rsidP="00903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832" w:rsidSect="00A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ED"/>
    <w:multiLevelType w:val="hybridMultilevel"/>
    <w:tmpl w:val="90EE6478"/>
    <w:lvl w:ilvl="0" w:tplc="07BCF3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3318B"/>
    <w:multiLevelType w:val="hybridMultilevel"/>
    <w:tmpl w:val="270662B2"/>
    <w:lvl w:ilvl="0" w:tplc="7A80F1F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57B35"/>
    <w:multiLevelType w:val="hybridMultilevel"/>
    <w:tmpl w:val="7632E966"/>
    <w:lvl w:ilvl="0" w:tplc="4B044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7B3C94"/>
    <w:multiLevelType w:val="multilevel"/>
    <w:tmpl w:val="FDC068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E6"/>
    <w:rsid w:val="00082087"/>
    <w:rsid w:val="000D48BF"/>
    <w:rsid w:val="000E2147"/>
    <w:rsid w:val="001964FF"/>
    <w:rsid w:val="001D1FDB"/>
    <w:rsid w:val="002175B4"/>
    <w:rsid w:val="002753E8"/>
    <w:rsid w:val="00290F9A"/>
    <w:rsid w:val="00430FBA"/>
    <w:rsid w:val="00531D4C"/>
    <w:rsid w:val="0057111E"/>
    <w:rsid w:val="00585E6A"/>
    <w:rsid w:val="00663EA9"/>
    <w:rsid w:val="00687CE6"/>
    <w:rsid w:val="00903832"/>
    <w:rsid w:val="009126D7"/>
    <w:rsid w:val="00914F1A"/>
    <w:rsid w:val="009D3C6D"/>
    <w:rsid w:val="00A41E81"/>
    <w:rsid w:val="00A47E1D"/>
    <w:rsid w:val="00AE0228"/>
    <w:rsid w:val="00BC7ECB"/>
    <w:rsid w:val="00ED34D9"/>
    <w:rsid w:val="00F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B05C-A871-4191-B48A-7F3C0B34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12</cp:revision>
  <cp:lastPrinted>2021-04-13T11:04:00Z</cp:lastPrinted>
  <dcterms:created xsi:type="dcterms:W3CDTF">2020-04-01T05:35:00Z</dcterms:created>
  <dcterms:modified xsi:type="dcterms:W3CDTF">2021-04-13T11:10:00Z</dcterms:modified>
</cp:coreProperties>
</file>