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5EBB" w14:textId="77777777" w:rsidR="00A80CBF" w:rsidRPr="00414FFE" w:rsidRDefault="00A80CBF" w:rsidP="00A80CBF">
      <w:pPr>
        <w:jc w:val="center"/>
        <w:rPr>
          <w:b/>
          <w:bCs/>
          <w:color w:val="000000"/>
          <w:sz w:val="28"/>
          <w:szCs w:val="28"/>
          <w:lang w:bidi="ru-RU"/>
        </w:rPr>
      </w:pPr>
      <w:r w:rsidRPr="00414FFE">
        <w:rPr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РАЙОНА</w:t>
      </w:r>
    </w:p>
    <w:p w14:paraId="5941D43E" w14:textId="77777777" w:rsidR="00A80CBF" w:rsidRPr="00414FFE" w:rsidRDefault="00A80CBF" w:rsidP="00A80CBF">
      <w:pPr>
        <w:jc w:val="center"/>
        <w:rPr>
          <w:color w:val="000000"/>
          <w:sz w:val="28"/>
          <w:szCs w:val="28"/>
          <w:lang w:bidi="ru-RU"/>
        </w:rPr>
      </w:pPr>
      <w:r w:rsidRPr="00414FFE">
        <w:rPr>
          <w:b/>
          <w:color w:val="000000"/>
          <w:sz w:val="28"/>
          <w:szCs w:val="28"/>
          <w:lang w:bidi="ru-RU"/>
        </w:rPr>
        <w:t>ВОРОНЕЖСКОЙ ОБЛАСТИ</w:t>
      </w:r>
    </w:p>
    <w:p w14:paraId="4D784416" w14:textId="77777777" w:rsidR="00A80CBF" w:rsidRPr="00414FFE" w:rsidRDefault="00A80CBF" w:rsidP="00A80CBF">
      <w:pPr>
        <w:jc w:val="center"/>
        <w:rPr>
          <w:b/>
          <w:color w:val="000000"/>
          <w:sz w:val="28"/>
          <w:szCs w:val="28"/>
          <w:lang w:bidi="ru-RU"/>
        </w:rPr>
      </w:pPr>
    </w:p>
    <w:p w14:paraId="19D8D99C" w14:textId="77777777" w:rsidR="00A80CBF" w:rsidRPr="00414FFE" w:rsidRDefault="00A80CBF" w:rsidP="00A80CBF">
      <w:pPr>
        <w:keepNext/>
        <w:jc w:val="center"/>
        <w:outlineLvl w:val="2"/>
        <w:rPr>
          <w:color w:val="000000"/>
          <w:sz w:val="32"/>
          <w:szCs w:val="32"/>
          <w:lang w:bidi="ru-RU"/>
        </w:rPr>
      </w:pPr>
      <w:r w:rsidRPr="00414FFE">
        <w:rPr>
          <w:b/>
          <w:color w:val="000000"/>
          <w:sz w:val="32"/>
          <w:szCs w:val="32"/>
          <w:lang w:bidi="ru-RU"/>
        </w:rPr>
        <w:t>П О С Т А Н О В Л Е Н И Е</w:t>
      </w:r>
    </w:p>
    <w:p w14:paraId="2F20F271" w14:textId="77777777" w:rsidR="00A80CBF" w:rsidRPr="00414FFE" w:rsidRDefault="00A80CBF" w:rsidP="00A80CBF">
      <w:pPr>
        <w:rPr>
          <w:b/>
          <w:color w:val="000000"/>
          <w:szCs w:val="28"/>
          <w:lang w:bidi="ru-RU"/>
        </w:rPr>
      </w:pPr>
    </w:p>
    <w:p w14:paraId="1E019871" w14:textId="6936AA28" w:rsidR="00A80CBF" w:rsidRPr="00414FFE" w:rsidRDefault="00A80CBF" w:rsidP="00A80CBF">
      <w:pPr>
        <w:rPr>
          <w:color w:val="000000"/>
          <w:sz w:val="28"/>
          <w:szCs w:val="28"/>
          <w:u w:val="single"/>
          <w:lang w:bidi="ru-RU"/>
        </w:rPr>
      </w:pPr>
      <w:r w:rsidRPr="00414FFE">
        <w:rPr>
          <w:color w:val="000000"/>
          <w:sz w:val="28"/>
          <w:szCs w:val="28"/>
          <w:lang w:bidi="ru-RU"/>
        </w:rPr>
        <w:t>от «2</w:t>
      </w:r>
      <w:r>
        <w:rPr>
          <w:color w:val="000000"/>
          <w:sz w:val="28"/>
          <w:szCs w:val="28"/>
          <w:lang w:bidi="ru-RU"/>
        </w:rPr>
        <w:t>9</w:t>
      </w:r>
      <w:r w:rsidRPr="00414FFE">
        <w:rPr>
          <w:color w:val="000000"/>
          <w:sz w:val="28"/>
          <w:szCs w:val="28"/>
          <w:lang w:bidi="ru-RU"/>
        </w:rPr>
        <w:t>» марта 2024 г.  № 1</w:t>
      </w:r>
      <w:r>
        <w:rPr>
          <w:color w:val="000000"/>
          <w:sz w:val="28"/>
          <w:szCs w:val="28"/>
          <w:lang w:bidi="ru-RU"/>
        </w:rPr>
        <w:t>6</w:t>
      </w:r>
    </w:p>
    <w:p w14:paraId="3E41F427" w14:textId="77777777" w:rsidR="00A80CBF" w:rsidRPr="00414FFE" w:rsidRDefault="00A80CBF" w:rsidP="00A80CBF">
      <w:pPr>
        <w:rPr>
          <w:color w:val="000000"/>
          <w:lang w:bidi="ru-RU"/>
        </w:rPr>
      </w:pPr>
      <w:r w:rsidRPr="00414FFE">
        <w:rPr>
          <w:color w:val="000000"/>
          <w:szCs w:val="28"/>
          <w:lang w:bidi="ru-RU"/>
        </w:rPr>
        <w:t xml:space="preserve">    </w:t>
      </w:r>
      <w:r w:rsidRPr="00414FFE">
        <w:rPr>
          <w:color w:val="000000"/>
          <w:lang w:bidi="ru-RU"/>
        </w:rPr>
        <w:t xml:space="preserve">с. </w:t>
      </w:r>
      <w:proofErr w:type="spellStart"/>
      <w:r w:rsidRPr="00414FFE">
        <w:rPr>
          <w:color w:val="000000"/>
          <w:lang w:bidi="ru-RU"/>
        </w:rPr>
        <w:t>Юдановка</w:t>
      </w:r>
      <w:proofErr w:type="spellEnd"/>
    </w:p>
    <w:p w14:paraId="24DEC8EE" w14:textId="77777777" w:rsidR="00687CE6" w:rsidRDefault="00687CE6" w:rsidP="00687CE6">
      <w:pPr>
        <w:ind w:firstLine="709"/>
        <w:jc w:val="both"/>
        <w:rPr>
          <w:bCs/>
          <w:sz w:val="26"/>
          <w:szCs w:val="26"/>
        </w:rPr>
      </w:pPr>
    </w:p>
    <w:p w14:paraId="3F787409" w14:textId="64D8F148"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особого</w:t>
      </w:r>
      <w:r w:rsidR="00A80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противопожарного режима</w:t>
      </w:r>
      <w:r w:rsidR="00A80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A80CBF">
        <w:rPr>
          <w:rFonts w:ascii="Times New Roman" w:hAnsi="Times New Roman" w:cs="Times New Roman"/>
          <w:sz w:val="28"/>
          <w:szCs w:val="28"/>
        </w:rPr>
        <w:t xml:space="preserve"> </w:t>
      </w:r>
      <w:r w:rsidR="009A17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80CBF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</w:p>
    <w:p w14:paraId="0B084E32" w14:textId="77777777" w:rsidR="00687CE6" w:rsidRDefault="00687CE6" w:rsidP="00687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C8E3B" w14:textId="5DF85A37" w:rsidR="00687CE6" w:rsidRPr="00AE0228" w:rsidRDefault="00687CE6" w:rsidP="00AE022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</w:t>
      </w:r>
      <w:r w:rsidR="00AE0228">
        <w:rPr>
          <w:sz w:val="28"/>
          <w:szCs w:val="28"/>
        </w:rPr>
        <w:t>вии с Федеральным законом от 21.12.</w:t>
      </w:r>
      <w:r>
        <w:rPr>
          <w:sz w:val="28"/>
          <w:szCs w:val="28"/>
        </w:rPr>
        <w:t>1994 №</w:t>
      </w:r>
      <w:r w:rsidR="00AE0228">
        <w:rPr>
          <w:sz w:val="28"/>
          <w:szCs w:val="28"/>
        </w:rPr>
        <w:t xml:space="preserve"> </w:t>
      </w:r>
      <w:r>
        <w:rPr>
          <w:sz w:val="28"/>
          <w:szCs w:val="28"/>
        </w:rPr>
        <w:t>69-ФЗ « О пожарной безоп</w:t>
      </w:r>
      <w:r w:rsidR="009126D7">
        <w:rPr>
          <w:sz w:val="28"/>
          <w:szCs w:val="28"/>
        </w:rPr>
        <w:t>а</w:t>
      </w:r>
      <w:r>
        <w:rPr>
          <w:sz w:val="28"/>
          <w:szCs w:val="28"/>
        </w:rPr>
        <w:t>сности</w:t>
      </w:r>
      <w:r w:rsidR="009126D7">
        <w:rPr>
          <w:sz w:val="28"/>
          <w:szCs w:val="28"/>
        </w:rPr>
        <w:t>»,</w:t>
      </w:r>
      <w:r w:rsidR="00A47E1D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Законом Воронежской области от 02.12.2004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87-ОЗ «О пожарной безопасности в Воронежской области», постановлением правительства Воронежской области от 22.05.2009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 xml:space="preserve">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</w:t>
      </w:r>
      <w:r w:rsidR="00A80CBF">
        <w:rPr>
          <w:sz w:val="28"/>
          <w:szCs w:val="28"/>
        </w:rPr>
        <w:t>28.03.2024</w:t>
      </w:r>
      <w:r w:rsidR="00663EA9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№</w:t>
      </w:r>
      <w:r w:rsidR="00AE0228">
        <w:rPr>
          <w:sz w:val="28"/>
          <w:szCs w:val="28"/>
        </w:rPr>
        <w:t xml:space="preserve"> </w:t>
      </w:r>
      <w:r w:rsidR="00334CDD">
        <w:rPr>
          <w:sz w:val="28"/>
          <w:szCs w:val="28"/>
        </w:rPr>
        <w:t>2</w:t>
      </w:r>
      <w:r w:rsidR="00A80CBF">
        <w:rPr>
          <w:sz w:val="28"/>
          <w:szCs w:val="28"/>
        </w:rPr>
        <w:t>0</w:t>
      </w:r>
      <w:r w:rsidR="009126D7">
        <w:rPr>
          <w:sz w:val="28"/>
          <w:szCs w:val="28"/>
        </w:rPr>
        <w:t xml:space="preserve"> «Об установлении особого противопожарного режима на территории Воронежской области», </w:t>
      </w:r>
      <w:r>
        <w:rPr>
          <w:sz w:val="28"/>
          <w:szCs w:val="28"/>
        </w:rPr>
        <w:t>администрация Юдановского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334CDD">
        <w:rPr>
          <w:b/>
          <w:sz w:val="28"/>
          <w:szCs w:val="28"/>
        </w:rPr>
        <w:t>п о с т а н о в л я е т:</w:t>
      </w:r>
    </w:p>
    <w:p w14:paraId="6ED964DE" w14:textId="77777777" w:rsidR="00687CE6" w:rsidRDefault="00687CE6" w:rsidP="00687C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FF8705" w14:textId="618F86AF" w:rsidR="00687CE6" w:rsidRDefault="009D3C6D" w:rsidP="00663EA9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 территории</w:t>
      </w:r>
      <w:r w:rsidR="00687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7CE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687C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с</w:t>
      </w:r>
      <w:r w:rsidR="00A80CB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A80C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режим.</w:t>
      </w:r>
    </w:p>
    <w:p w14:paraId="5D8EEFEE" w14:textId="77777777" w:rsidR="00687CE6" w:rsidRDefault="009D3C6D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 въезд в хвойные ле</w:t>
      </w:r>
      <w:r w:rsidR="000D48BF">
        <w:rPr>
          <w:rFonts w:ascii="Times New Roman" w:hAnsi="Times New Roman" w:cs="Times New Roman"/>
          <w:sz w:val="28"/>
          <w:szCs w:val="28"/>
        </w:rPr>
        <w:t>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14:paraId="7D83E50E" w14:textId="77777777" w:rsidR="00687CE6" w:rsidRDefault="002175B4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3.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На период действия особого </w:t>
      </w:r>
      <w:r w:rsidR="00F55F7A">
        <w:rPr>
          <w:rFonts w:ascii="Times New Roman" w:hAnsi="Times New Roman" w:cs="Times New Roman"/>
          <w:sz w:val="28"/>
          <w:szCs w:val="28"/>
        </w:rPr>
        <w:t xml:space="preserve">противопожарного режима в целях </w:t>
      </w:r>
      <w:r w:rsidR="000D48BF">
        <w:rPr>
          <w:rFonts w:ascii="Times New Roman" w:hAnsi="Times New Roman" w:cs="Times New Roman"/>
          <w:sz w:val="28"/>
          <w:szCs w:val="28"/>
        </w:rPr>
        <w:t>обеспечения мер пожарной безопасности запретить разведение костров в лесах,</w:t>
      </w:r>
      <w:r w:rsidR="00F55F7A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>на территории Юдановского</w:t>
      </w:r>
      <w:r w:rsidR="00F55F7A">
        <w:rPr>
          <w:rFonts w:ascii="Times New Roman" w:hAnsi="Times New Roman" w:cs="Times New Roman"/>
          <w:sz w:val="28"/>
          <w:szCs w:val="28"/>
        </w:rPr>
        <w:t xml:space="preserve"> сельского поселения, полосах</w:t>
      </w:r>
      <w:r w:rsidR="00AE0228">
        <w:rPr>
          <w:rFonts w:ascii="Times New Roman" w:hAnsi="Times New Roman" w:cs="Times New Roman"/>
          <w:sz w:val="28"/>
          <w:szCs w:val="28"/>
        </w:rPr>
        <w:t xml:space="preserve"> отвода </w:t>
      </w:r>
      <w:r w:rsidR="00F55F7A">
        <w:rPr>
          <w:rFonts w:ascii="Times New Roman" w:hAnsi="Times New Roman" w:cs="Times New Roman"/>
          <w:sz w:val="28"/>
          <w:szCs w:val="28"/>
        </w:rPr>
        <w:t xml:space="preserve"> линий электропередачи, автомобильных дорог.</w:t>
      </w:r>
    </w:p>
    <w:p w14:paraId="7157B3C1" w14:textId="77777777" w:rsidR="00687CE6" w:rsidRDefault="00F55F7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патрулирование традиционных мест отдыха граждан, примыкающих к лесам и расположенных в лесопарковой зоне,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привлечением сотрудников отдела надзорной деятельности по Бобровскому району ГУ МЧС России по Воронежской области,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добровольных противопожарных формирований и граждан.  </w:t>
      </w:r>
    </w:p>
    <w:p w14:paraId="78844874" w14:textId="77777777"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14:paraId="77BFCEC8" w14:textId="77777777"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выполнении мер пожарной безопасности.</w:t>
      </w:r>
    </w:p>
    <w:p w14:paraId="2A4EE204" w14:textId="77777777"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1FDB">
        <w:rPr>
          <w:rFonts w:ascii="Times New Roman" w:hAnsi="Times New Roman" w:cs="Times New Roman"/>
          <w:sz w:val="28"/>
          <w:szCs w:val="28"/>
        </w:rPr>
        <w:t>Очистить территорию, примыкающую к жилым строениям, от сухой травы</w:t>
      </w:r>
      <w:r w:rsidR="00AE0228">
        <w:rPr>
          <w:rFonts w:ascii="Times New Roman" w:hAnsi="Times New Roman" w:cs="Times New Roman"/>
          <w:sz w:val="28"/>
          <w:szCs w:val="28"/>
        </w:rPr>
        <w:t>.</w:t>
      </w:r>
    </w:p>
    <w:p w14:paraId="7FCAF3F1" w14:textId="62A0D890"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Дооборудовать места забора воды для средств пожаротушения из природных источников</w:t>
      </w:r>
      <w:r w:rsidR="00AE02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F7335" w14:textId="77777777"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Спланировать подвоз воды для заправки пожарной техники.                                                                                                  </w:t>
      </w:r>
    </w:p>
    <w:p w14:paraId="07A28925" w14:textId="77777777"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85E6A">
        <w:rPr>
          <w:rFonts w:ascii="Times New Roman" w:hAnsi="Times New Roman" w:cs="Times New Roman"/>
          <w:sz w:val="28"/>
          <w:szCs w:val="28"/>
        </w:rPr>
        <w:t>Принять меры по недопущению проведения неконтролируемых сельскохозяйственных палов, сжигания мусора и разведения костров на территории, прилегающей к землям лесного фонда.</w:t>
      </w:r>
    </w:p>
    <w:p w14:paraId="58B92EB4" w14:textId="77777777"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запас воды для целей пожаротушения. </w:t>
      </w:r>
    </w:p>
    <w:p w14:paraId="144CCCC2" w14:textId="77777777"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85E6A">
        <w:rPr>
          <w:rFonts w:ascii="Times New Roman" w:hAnsi="Times New Roman" w:cs="Times New Roman"/>
          <w:sz w:val="28"/>
          <w:szCs w:val="28"/>
        </w:rPr>
        <w:t>Усилить охрану объектов, непосредственно обеспечивающих</w:t>
      </w:r>
      <w:r w:rsidR="00585E6A" w:rsidRPr="00585E6A">
        <w:rPr>
          <w:rFonts w:ascii="Times New Roman" w:hAnsi="Times New Roman" w:cs="Times New Roman"/>
          <w:sz w:val="28"/>
          <w:szCs w:val="28"/>
        </w:rPr>
        <w:t xml:space="preserve"> </w:t>
      </w:r>
      <w:r w:rsidR="00585E6A">
        <w:rPr>
          <w:rFonts w:ascii="Times New Roman" w:hAnsi="Times New Roman" w:cs="Times New Roman"/>
          <w:sz w:val="28"/>
          <w:szCs w:val="28"/>
        </w:rPr>
        <w:t>жизнедеятельность населения.</w:t>
      </w:r>
    </w:p>
    <w:p w14:paraId="0430978F" w14:textId="77777777"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85E6A">
        <w:rPr>
          <w:rFonts w:ascii="Times New Roman" w:hAnsi="Times New Roman" w:cs="Times New Roman"/>
          <w:sz w:val="28"/>
          <w:szCs w:val="28"/>
        </w:rPr>
        <w:t>Организовать при необходимости эвакуацию населения из зоны пожара в безопасную зону.</w:t>
      </w:r>
    </w:p>
    <w:p w14:paraId="576A1188" w14:textId="77777777"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85E6A">
        <w:rPr>
          <w:rFonts w:ascii="Times New Roman" w:hAnsi="Times New Roman" w:cs="Times New Roman"/>
          <w:sz w:val="28"/>
          <w:szCs w:val="28"/>
        </w:rPr>
        <w:t>Определить места и (или)</w:t>
      </w:r>
      <w:r>
        <w:rPr>
          <w:rFonts w:ascii="Times New Roman" w:hAnsi="Times New Roman" w:cs="Times New Roman"/>
          <w:sz w:val="28"/>
          <w:szCs w:val="28"/>
        </w:rPr>
        <w:t xml:space="preserve">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</w:t>
      </w:r>
    </w:p>
    <w:p w14:paraId="05770249" w14:textId="77777777"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87CE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419F6257" w14:textId="77777777"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C89CF" w14:textId="77777777"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F9AC0" w14:textId="77777777"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Юдановского сельского поселения </w:t>
      </w:r>
    </w:p>
    <w:p w14:paraId="4C307557" w14:textId="77777777"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7A127048" w14:textId="3B380C97"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</w:t>
      </w:r>
      <w:r w:rsidR="00A80CB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С.И.Мельникова</w:t>
      </w:r>
      <w:proofErr w:type="spellEnd"/>
    </w:p>
    <w:p w14:paraId="306A66A7" w14:textId="77777777" w:rsidR="00903832" w:rsidRDefault="00903832" w:rsidP="00903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3832" w:rsidSect="000A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1ED"/>
    <w:multiLevelType w:val="hybridMultilevel"/>
    <w:tmpl w:val="90EE6478"/>
    <w:lvl w:ilvl="0" w:tplc="07BCF3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93318B"/>
    <w:multiLevelType w:val="hybridMultilevel"/>
    <w:tmpl w:val="270662B2"/>
    <w:lvl w:ilvl="0" w:tplc="7A80F1F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657B35"/>
    <w:multiLevelType w:val="hybridMultilevel"/>
    <w:tmpl w:val="7632E966"/>
    <w:lvl w:ilvl="0" w:tplc="4B044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7B3C94"/>
    <w:multiLevelType w:val="multilevel"/>
    <w:tmpl w:val="FDC068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 w16cid:durableId="1670478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637603">
    <w:abstractNumId w:val="0"/>
  </w:num>
  <w:num w:numId="3" w16cid:durableId="1653563631">
    <w:abstractNumId w:val="1"/>
  </w:num>
  <w:num w:numId="4" w16cid:durableId="128588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CE6"/>
    <w:rsid w:val="00082087"/>
    <w:rsid w:val="000A2D84"/>
    <w:rsid w:val="000D48BF"/>
    <w:rsid w:val="000E2147"/>
    <w:rsid w:val="001964FF"/>
    <w:rsid w:val="001D1FDB"/>
    <w:rsid w:val="002175B4"/>
    <w:rsid w:val="002753E8"/>
    <w:rsid w:val="00290F9A"/>
    <w:rsid w:val="00334CDD"/>
    <w:rsid w:val="00430FBA"/>
    <w:rsid w:val="00531D4C"/>
    <w:rsid w:val="0057111E"/>
    <w:rsid w:val="00585E6A"/>
    <w:rsid w:val="00663EA9"/>
    <w:rsid w:val="00687CE6"/>
    <w:rsid w:val="00896AF3"/>
    <w:rsid w:val="00903832"/>
    <w:rsid w:val="009126D7"/>
    <w:rsid w:val="00914F1A"/>
    <w:rsid w:val="009A17BF"/>
    <w:rsid w:val="009D3C6D"/>
    <w:rsid w:val="00A41E81"/>
    <w:rsid w:val="00A47E1D"/>
    <w:rsid w:val="00A80CBF"/>
    <w:rsid w:val="00AE0228"/>
    <w:rsid w:val="00BC7ECB"/>
    <w:rsid w:val="00CB1B73"/>
    <w:rsid w:val="00CB5DA1"/>
    <w:rsid w:val="00ED34D9"/>
    <w:rsid w:val="00F55F7A"/>
    <w:rsid w:val="00F8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1A38"/>
  <w15:docId w15:val="{27D7D19E-C4D1-48B4-92D7-346BC94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3EB9-48E3-4621-B712-66840FA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Newuser</cp:lastModifiedBy>
  <cp:revision>18</cp:revision>
  <cp:lastPrinted>2024-04-01T08:29:00Z</cp:lastPrinted>
  <dcterms:created xsi:type="dcterms:W3CDTF">2020-04-01T05:35:00Z</dcterms:created>
  <dcterms:modified xsi:type="dcterms:W3CDTF">2024-04-01T08:31:00Z</dcterms:modified>
</cp:coreProperties>
</file>