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41" w:rsidRPr="00BC7441" w:rsidRDefault="00BC7441" w:rsidP="00BC744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ЮДАНОВСКОГО СЕЛЬСКОГО ПОСЕЛЕНИЯ  БОБРОВСКОГО  МУНИЦИПАЛЬНОГО  РАЙОН   ВОРОНЕЖСКОЙ  ОБЛАСТИ</w:t>
      </w:r>
    </w:p>
    <w:p w:rsidR="00BC7441" w:rsidRPr="00BC7441" w:rsidRDefault="00BC7441" w:rsidP="00BC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</w:rPr>
      </w:pPr>
      <w:r w:rsidRPr="00BC7441">
        <w:rPr>
          <w:rFonts w:ascii="Times New Roman" w:eastAsia="Times New Roman" w:hAnsi="Times New Roman" w:cs="Times New Roman"/>
          <w:b/>
          <w:bCs/>
          <w:spacing w:val="10"/>
          <w:sz w:val="32"/>
          <w:szCs w:val="24"/>
        </w:rPr>
        <w:t>ПОСТАНОВЛЕНИЕ</w:t>
      </w: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BC7441" w:rsidRPr="00BC7441" w:rsidRDefault="00BC7441" w:rsidP="00BC7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  <w:u w:val="single"/>
        </w:rPr>
        <w:t>от   «2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BC74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  сентября   2018 г.   №  </w:t>
      </w:r>
      <w:r w:rsidR="00241D43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386A54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BC7441" w:rsidRPr="00BC7441" w:rsidRDefault="00BC7441" w:rsidP="00BC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74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BC7441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BC7441">
        <w:rPr>
          <w:rFonts w:ascii="Times New Roman" w:eastAsia="Times New Roman" w:hAnsi="Times New Roman" w:cs="Times New Roman"/>
          <w:sz w:val="24"/>
          <w:szCs w:val="24"/>
        </w:rPr>
        <w:t>дановка</w:t>
      </w:r>
      <w:proofErr w:type="spellEnd"/>
    </w:p>
    <w:p w:rsidR="00BC7441" w:rsidRDefault="00BC7441" w:rsidP="00BC7441">
      <w:pPr>
        <w:spacing w:after="0" w:line="240" w:lineRule="auto"/>
        <w:ind w:right="524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BC7441" w:rsidRP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Юдановского </w:t>
      </w:r>
      <w:proofErr w:type="gramStart"/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«Об утверждении административного </w:t>
      </w:r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Юдановского </w:t>
      </w:r>
    </w:p>
    <w:p w:rsidR="007F15E4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="007F15E4">
        <w:rPr>
          <w:rFonts w:ascii="Times New Roman" w:eastAsia="Times New Roman" w:hAnsi="Times New Roman" w:cs="Times New Roman"/>
          <w:b/>
          <w:sz w:val="28"/>
          <w:szCs w:val="28"/>
        </w:rPr>
        <w:t>Бобровского муниципального</w:t>
      </w:r>
    </w:p>
    <w:p w:rsidR="00BC7441" w:rsidRDefault="007F15E4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Воронежской области </w:t>
      </w:r>
      <w:r w:rsidR="00BC7441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</w:t>
      </w:r>
    </w:p>
    <w:p w:rsidR="00386A54" w:rsidRDefault="00BC7441" w:rsidP="0038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</w:t>
      </w:r>
      <w:r w:rsidR="00386A54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в аренду</w:t>
      </w:r>
    </w:p>
    <w:p w:rsidR="00386A54" w:rsidRDefault="00386A54" w:rsidP="0038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 безвозмездное пользование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C7441" w:rsidRDefault="00386A54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имущества</w:t>
      </w:r>
      <w:r w:rsidR="00BC7441" w:rsidRPr="00BC744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763E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C7441"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BC0E7D">
        <w:rPr>
          <w:rFonts w:ascii="Times New Roman" w:eastAsia="Times New Roman" w:hAnsi="Times New Roman" w:cs="Times New Roman"/>
          <w:b/>
          <w:sz w:val="28"/>
          <w:szCs w:val="28"/>
        </w:rPr>
        <w:t xml:space="preserve">01.06.2016 </w:t>
      </w:r>
      <w:r w:rsidR="00D97F98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51</w:t>
      </w:r>
    </w:p>
    <w:p w:rsidR="00622236" w:rsidRPr="00BC7441" w:rsidRDefault="00622236" w:rsidP="00BC74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441" w:rsidRPr="00194BF1" w:rsidRDefault="00BC7441" w:rsidP="009E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B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 w:rsidR="009E4A00" w:rsidRPr="00194BF1">
        <w:rPr>
          <w:rFonts w:ascii="Times New Roman" w:eastAsia="Times New Roman" w:hAnsi="Times New Roman" w:cs="Times New Roman"/>
          <w:sz w:val="24"/>
          <w:szCs w:val="24"/>
        </w:rPr>
        <w:t xml:space="preserve">Юдановского </w:t>
      </w:r>
      <w:r w:rsidRPr="00194BF1">
        <w:rPr>
          <w:rFonts w:ascii="Times New Roman" w:eastAsia="Times New Roman" w:hAnsi="Times New Roman" w:cs="Times New Roman"/>
          <w:sz w:val="24"/>
          <w:szCs w:val="24"/>
        </w:rPr>
        <w:t>сельского поселения Бобровского муниципального района Воронежской области</w:t>
      </w:r>
      <w:r w:rsidRPr="00194B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 </w:t>
      </w:r>
      <w:proofErr w:type="gramStart"/>
      <w:r w:rsidRPr="00194BF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Pr="00194B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т а н о в л я е т:</w:t>
      </w:r>
    </w:p>
    <w:p w:rsidR="00BC7441" w:rsidRPr="00194BF1" w:rsidRDefault="00BC7441" w:rsidP="000073F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BF1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B211E3" w:rsidRPr="00194BF1">
        <w:rPr>
          <w:rFonts w:ascii="Times New Roman" w:eastAsia="Times New Roman" w:hAnsi="Times New Roman" w:cs="Times New Roman"/>
          <w:sz w:val="24"/>
          <w:szCs w:val="24"/>
        </w:rPr>
        <w:t xml:space="preserve">Юдановского </w:t>
      </w:r>
      <w:r w:rsidRPr="00194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Бобровского муниципального района Воронежской области от </w:t>
      </w:r>
      <w:r w:rsidR="00BC0E7D" w:rsidRPr="00194BF1">
        <w:rPr>
          <w:rFonts w:ascii="Times New Roman" w:eastAsia="Times New Roman" w:hAnsi="Times New Roman" w:cs="Times New Roman"/>
          <w:sz w:val="24"/>
          <w:szCs w:val="24"/>
        </w:rPr>
        <w:t>01.06.2016</w:t>
      </w:r>
      <w:r w:rsidRPr="00194BF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86A54" w:rsidRPr="00194BF1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194BF1">
        <w:rPr>
          <w:rFonts w:ascii="Times New Roman" w:eastAsia="Times New Roman" w:hAnsi="Times New Roman" w:cs="Times New Roman"/>
          <w:sz w:val="24"/>
          <w:szCs w:val="24"/>
        </w:rPr>
        <w:t xml:space="preserve">   «Об утверждении административного регламента по предоставлению муниципальной услуги </w:t>
      </w:r>
      <w:r w:rsidR="00254F98" w:rsidRPr="00194BF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86A54" w:rsidRPr="00194BF1">
        <w:rPr>
          <w:rFonts w:ascii="Times New Roman" w:eastAsia="Times New Roman" w:hAnsi="Times New Roman" w:cs="Times New Roman"/>
          <w:sz w:val="24"/>
          <w:szCs w:val="24"/>
        </w:rPr>
        <w:t>Предоставление в аренду или безвозмездное пользование муниципального имущества</w:t>
      </w:r>
      <w:r w:rsidR="00254F98" w:rsidRPr="00194BF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94BF1">
        <w:rPr>
          <w:rFonts w:ascii="Times New Roman" w:eastAsia="Times New Roman" w:hAnsi="Times New Roman" w:cs="Times New Roman"/>
          <w:sz w:val="24"/>
          <w:szCs w:val="24"/>
        </w:rPr>
        <w:t xml:space="preserve">» следующие изменения:  </w:t>
      </w:r>
    </w:p>
    <w:p w:rsidR="00F45C1D" w:rsidRPr="00194BF1" w:rsidRDefault="007F15E4" w:rsidP="00BC0E7D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94BF1">
        <w:t>В Административном регламенте администрации Юдановского сельского поселения Бобровского муниципального района Воронежской области по предоставлению муниципальной услуги «</w:t>
      </w:r>
      <w:r w:rsidR="00386A54" w:rsidRPr="00194BF1">
        <w:t>Предоставление в аренду или безвозмездное пользование муниципального имущества</w:t>
      </w:r>
      <w:r w:rsidRPr="00194BF1">
        <w:t>»:</w:t>
      </w:r>
    </w:p>
    <w:p w:rsidR="00BC0E7D" w:rsidRPr="00194BF1" w:rsidRDefault="00BC0E7D" w:rsidP="00BC0E7D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BF1">
        <w:rPr>
          <w:rFonts w:ascii="Times New Roman" w:eastAsia="Calibri" w:hAnsi="Times New Roman" w:cs="Times New Roman"/>
          <w:sz w:val="24"/>
          <w:szCs w:val="24"/>
        </w:rPr>
        <w:t xml:space="preserve">1.1.1. раздел 5 изложить в следующей редакции: 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194BF1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5.1. Заявитель имеет право на досудебное (внесудебное) обжалование решений и действий (бездействия) Администрации, АУ «МФЦ», организаций, указанных в </w:t>
      </w:r>
      <w:hyperlink r:id="rId6" w:history="1">
        <w:r w:rsidRPr="00194BF1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5.2. Заявитель может обратиться с 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194BF1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194BF1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lastRenderedPageBreak/>
        <w:t xml:space="preserve">2) нарушение срока предоставления муниципальной услуги. 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eastAsia="Calibri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proofErr w:type="gramStart"/>
      <w:r w:rsidRPr="00194BF1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194BF1">
        <w:rPr>
          <w:rFonts w:ascii="Times New Roman" w:eastAsia="Calibri" w:hAnsi="Times New Roman" w:cs="Times New Roman"/>
          <w:sz w:val="24"/>
          <w:szCs w:val="24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194BF1">
          <w:rPr>
            <w:rFonts w:ascii="Times New Roman" w:eastAsia="Calibri" w:hAnsi="Times New Roman" w:cs="Times New Roman"/>
            <w:sz w:val="24"/>
            <w:szCs w:val="24"/>
          </w:rPr>
          <w:t>частью 1.3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94B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194BF1">
        <w:rPr>
          <w:rFonts w:ascii="Times New Roman" w:hAnsi="Times New Roman" w:cs="Times New Roman"/>
          <w:sz w:val="24"/>
          <w:szCs w:val="24"/>
        </w:rPr>
        <w:lastRenderedPageBreak/>
        <w:t>иными нормативными правовыми актами Воронежской области, муниципальными правовыми актами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94BF1">
        <w:rPr>
          <w:rFonts w:ascii="Times New Roman" w:hAnsi="Times New Roman" w:cs="Times New Roman"/>
          <w:sz w:val="24"/>
          <w:szCs w:val="24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194BF1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94BF1">
        <w:rPr>
          <w:rFonts w:ascii="Times New Roman" w:hAnsi="Times New Roman" w:cs="Times New Roman"/>
          <w:sz w:val="24"/>
          <w:szCs w:val="24"/>
        </w:rPr>
        <w:t xml:space="preserve"> указанном случае досудебное (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 xml:space="preserve">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194BF1">
        <w:rPr>
          <w:rFonts w:ascii="Times New Roman" w:hAnsi="Times New Roman" w:cs="Times New Roman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6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194BF1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        № 210-ФЗ «Об организации предоставления государственных и муниципальных услуг», а также их </w:t>
      </w:r>
      <w:r w:rsidRPr="00194BF1">
        <w:rPr>
          <w:rFonts w:ascii="Times New Roman" w:hAnsi="Times New Roman" w:cs="Times New Roman"/>
          <w:sz w:val="24"/>
          <w:szCs w:val="24"/>
        </w:rPr>
        <w:lastRenderedPageBreak/>
        <w:t>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194BF1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>5.5. В случае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4BF1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194BF1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9" w:history="1">
        <w:r w:rsidRPr="00194BF1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Российской Федерации, в антимонопольный орган.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BF1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0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BF1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BF1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</w:t>
      </w:r>
      <w:proofErr w:type="gramEnd"/>
      <w:r w:rsidRPr="00194BF1">
        <w:rPr>
          <w:rFonts w:ascii="Times New Roman" w:hAnsi="Times New Roman" w:cs="Times New Roman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</w:t>
      </w:r>
      <w:r w:rsidRPr="00194BF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Pr="00194BF1">
        <w:rPr>
          <w:rFonts w:ascii="Times New Roman" w:hAnsi="Times New Roman" w:cs="Times New Roman"/>
          <w:sz w:val="24"/>
          <w:szCs w:val="24"/>
        </w:rPr>
        <w:t xml:space="preserve">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5.9. </w:t>
      </w:r>
      <w:bookmarkStart w:id="0" w:name="Par2"/>
      <w:bookmarkEnd w:id="0"/>
      <w:r w:rsidRPr="00194BF1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BF1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  <w:bookmarkStart w:id="1" w:name="Par6"/>
      <w:bookmarkEnd w:id="1"/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5.11. 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194BF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4B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</w:t>
      </w:r>
      <w:bookmarkStart w:id="2" w:name="_GoBack"/>
      <w:r w:rsidRPr="00194BF1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услуг», в целях незамедлительного устранения </w:t>
      </w:r>
      <w:bookmarkEnd w:id="2"/>
      <w:r w:rsidRPr="00194BF1">
        <w:rPr>
          <w:rFonts w:ascii="Times New Roman" w:hAnsi="Times New Roman" w:cs="Times New Roman"/>
          <w:sz w:val="24"/>
          <w:szCs w:val="24"/>
        </w:rPr>
        <w:t>выявленных нарушений при оказании муниципальной услуги, а также приносятся извинения за</w:t>
      </w:r>
      <w:proofErr w:type="gramEnd"/>
      <w:r w:rsidRPr="00194BF1">
        <w:rPr>
          <w:rFonts w:ascii="Times New Roman" w:hAnsi="Times New Roman" w:cs="Times New Roman"/>
          <w:sz w:val="24"/>
          <w:szCs w:val="24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5.12. В случае признания 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194BF1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194BF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94BF1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прокуратуры.».</w:t>
      </w:r>
    </w:p>
    <w:p w:rsidR="007F15E4" w:rsidRPr="00194BF1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F1">
        <w:rPr>
          <w:rFonts w:ascii="Times New Roman" w:hAnsi="Times New Roman" w:cs="Times New Roman"/>
          <w:sz w:val="24"/>
          <w:szCs w:val="24"/>
        </w:rPr>
        <w:t xml:space="preserve">2. </w:t>
      </w:r>
      <w:r w:rsidR="0036540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 истечении </w:t>
      </w:r>
      <w:r w:rsidR="00365401">
        <w:rPr>
          <w:rFonts w:ascii="Times New Roman" w:hAnsi="Times New Roman" w:cs="Times New Roman"/>
          <w:sz w:val="24"/>
          <w:szCs w:val="24"/>
          <w:highlight w:val="yellow"/>
        </w:rPr>
        <w:t>15 дней</w:t>
      </w:r>
      <w:r w:rsidR="00365401">
        <w:rPr>
          <w:rFonts w:ascii="Times New Roman" w:hAnsi="Times New Roman" w:cs="Times New Roman"/>
          <w:sz w:val="24"/>
          <w:szCs w:val="24"/>
        </w:rPr>
        <w:t xml:space="preserve"> с момента его размещения на официальном сайте администрации Юдановского сельского поселения.</w:t>
      </w:r>
    </w:p>
    <w:p w:rsidR="00BC7441" w:rsidRPr="00194BF1" w:rsidRDefault="007F15E4" w:rsidP="007F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BF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194BF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C7441" w:rsidRPr="00194BF1">
        <w:rPr>
          <w:rFonts w:ascii="Times New Roman" w:eastAsia="Times New Roman" w:hAnsi="Times New Roman" w:cs="Times New Roman"/>
          <w:sz w:val="24"/>
          <w:szCs w:val="24"/>
        </w:rPr>
        <w:t>онтроль за</w:t>
      </w:r>
      <w:proofErr w:type="gramEnd"/>
      <w:r w:rsidR="00BC7441" w:rsidRPr="00194BF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C7441" w:rsidRPr="00194BF1" w:rsidRDefault="00BC7441" w:rsidP="00254F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441" w:rsidRPr="00194BF1" w:rsidRDefault="00BC7441" w:rsidP="00254F98">
      <w:pPr>
        <w:widowControl w:val="0"/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BF1">
        <w:rPr>
          <w:rFonts w:ascii="Times New Roman" w:eastAsia="Times New Roman" w:hAnsi="Times New Roman" w:cs="Times New Roman"/>
          <w:sz w:val="24"/>
          <w:szCs w:val="24"/>
        </w:rPr>
        <w:t>Глава Юдановского сельского поселения</w:t>
      </w:r>
    </w:p>
    <w:p w:rsidR="00BC7441" w:rsidRPr="00194BF1" w:rsidRDefault="00BC7441" w:rsidP="00254F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4BF1">
        <w:rPr>
          <w:rFonts w:ascii="Times New Roman" w:eastAsia="Times New Roman" w:hAnsi="Times New Roman" w:cs="Times New Roman"/>
          <w:sz w:val="24"/>
          <w:szCs w:val="24"/>
        </w:rPr>
        <w:t xml:space="preserve">Бобровского муниципального района </w:t>
      </w:r>
    </w:p>
    <w:p w:rsidR="00BC7441" w:rsidRPr="00194BF1" w:rsidRDefault="00BC7441" w:rsidP="00254F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4BF1">
        <w:rPr>
          <w:rFonts w:ascii="Times New Roman" w:eastAsia="Times New Roman" w:hAnsi="Times New Roman" w:cs="Times New Roman"/>
          <w:sz w:val="24"/>
          <w:szCs w:val="24"/>
        </w:rPr>
        <w:t>Воронежской области                                                                  С.И.Мельникова</w:t>
      </w:r>
    </w:p>
    <w:p w:rsidR="004C0E86" w:rsidRDefault="004C0E86" w:rsidP="00254F98">
      <w:pPr>
        <w:spacing w:after="0" w:line="240" w:lineRule="auto"/>
      </w:pPr>
    </w:p>
    <w:sectPr w:rsidR="004C0E86" w:rsidSect="00194B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7441"/>
    <w:rsid w:val="000073FC"/>
    <w:rsid w:val="000B1539"/>
    <w:rsid w:val="00194BF1"/>
    <w:rsid w:val="00241D43"/>
    <w:rsid w:val="00254F98"/>
    <w:rsid w:val="00307942"/>
    <w:rsid w:val="0035200E"/>
    <w:rsid w:val="00365401"/>
    <w:rsid w:val="00386A54"/>
    <w:rsid w:val="0040181E"/>
    <w:rsid w:val="004763E4"/>
    <w:rsid w:val="004C0E86"/>
    <w:rsid w:val="005E3934"/>
    <w:rsid w:val="00622236"/>
    <w:rsid w:val="00635777"/>
    <w:rsid w:val="007C7D5B"/>
    <w:rsid w:val="007F15E4"/>
    <w:rsid w:val="00837A81"/>
    <w:rsid w:val="009E4A00"/>
    <w:rsid w:val="00A47672"/>
    <w:rsid w:val="00B14327"/>
    <w:rsid w:val="00B211E3"/>
    <w:rsid w:val="00B91AE9"/>
    <w:rsid w:val="00BC0E7D"/>
    <w:rsid w:val="00BC7441"/>
    <w:rsid w:val="00CB6966"/>
    <w:rsid w:val="00D97F98"/>
    <w:rsid w:val="00F45C1D"/>
    <w:rsid w:val="00F53678"/>
    <w:rsid w:val="00FB3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F15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7F15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31E1CC7B61A01434FB46B01283AA66100292F486946C8EDE83D9C955FDC1BCBCE09917FD7D33L303N" TargetMode="External"/><Relationship Id="rId13" Type="http://schemas.openxmlformats.org/officeDocument/2006/relationships/hyperlink" Target="consultantplus://offline/ref=FB40F2BFED389C9E551BBF11F86CD4E18198ADB640594C9CD6E98FB3E810C9D04FC4A6AD74FFW0I" TargetMode="External"/><Relationship Id="rId18" Type="http://schemas.openxmlformats.org/officeDocument/2006/relationships/hyperlink" Target="consultantplus://offline/ref=35062537DA09690E9D02F253912750DBE68DCDC51271046FEBDA37E4256E97323C1A42F9DA03091BGBT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4AA0F2938E51883B76EBDFAB6F1DBC73E26EA7EDF96ABB1CFACEE9AB1A51CF778534423DC19D50PBeBI" TargetMode="External"/><Relationship Id="rId7" Type="http://schemas.openxmlformats.org/officeDocument/2006/relationships/hyperlink" Target="consultantplus://offline/ref=A75531E1CC7B61A01434FB46B01283AA66100292F486946C8EDE83D9C955FDC1BCBCE09A13LF09N" TargetMode="External"/><Relationship Id="rId12" Type="http://schemas.openxmlformats.org/officeDocument/2006/relationships/hyperlink" Target="consultantplus://offline/ref=CF7630FDFC50CF0C7621DB5AA66E06B76EEEB6E502EE5E475735070342EF014949A268E0E6CE1F45i8QEI" TargetMode="External"/><Relationship Id="rId17" Type="http://schemas.openxmlformats.org/officeDocument/2006/relationships/hyperlink" Target="consultantplus://offline/ref=DF3795668EDF6430079F234755DDCCCBB3195569CF8A710B337C8D03D8D663E6C7A2298E3867221EM3BAJ" TargetMode="External"/><Relationship Id="rId25" Type="http://schemas.openxmlformats.org/officeDocument/2006/relationships/hyperlink" Target="consultantplus://offline/ref=51E7464A0498A6B34CAAD8596A3367D9D060F44741CB7C85D4830B209EE1DED527A0E7CEA2E6C30Ej0Z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0C894C761E763AE0EABC31F3034039FD68F92BD241EFD50E7B3540E10C1103C8124C80C2174CAa2sCI" TargetMode="External"/><Relationship Id="rId20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00292F486946C8EDE83D9C955FDC1BCBCE09917FD7D33L305N" TargetMode="External"/><Relationship Id="rId11" Type="http://schemas.openxmlformats.org/officeDocument/2006/relationships/hyperlink" Target="consultantplus://offline/ref=B142A06A3CD6DE9341F57570EA85A98F2437387B169252C2AB0B01034BDB4054E6768112718249C2dDM4I" TargetMode="External"/><Relationship Id="rId24" Type="http://schemas.openxmlformats.org/officeDocument/2006/relationships/hyperlink" Target="consultantplus://offline/ref=51E7464A0498A6B34CAAD8596A3367D9D060F44741CB7C85D4830B209EE1DED527A0E7CEA2E6C30Ej0ZFJ" TargetMode="External"/><Relationship Id="rId5" Type="http://schemas.openxmlformats.org/officeDocument/2006/relationships/hyperlink" Target="consultantplus://offline/ref=989EC9A5C55AAF70477DD8A7DF7F591144362B5C4E8A3D28FC13DB488E03156AD552CCA013EF6206r7uAL" TargetMode="Externa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23" Type="http://schemas.openxmlformats.org/officeDocument/2006/relationships/hyperlink" Target="consultantplus://offline/ref=51E7464A0498A6B34CAAD8596A3367D9D060F44741CB7C85D4830B209EE1DED527A0E7CEA2E6C30Ej0ZFJ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B142A06A3CD6DE9341F57570EA85A98F2437387B169252C2AB0B01034BDB4054E6768112718249C2dDM2I" TargetMode="External"/><Relationship Id="rId19" Type="http://schemas.openxmlformats.org/officeDocument/2006/relationships/hyperlink" Target="consultantplus://offline/ref=35062537DA09690E9D02F253912750DBE784C8C21E78046FEBDA37E4256E97323C1A42FED3G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0CF33B2B13E9C3D8EADDFAA83CD961F6574D4BC2127bEXFG" TargetMode="External"/><Relationship Id="rId14" Type="http://schemas.openxmlformats.org/officeDocument/2006/relationships/hyperlink" Target="consultantplus://offline/ref=FB40F2BFED389C9E551BBF11F86CD4E18198ADB640594C9CD6E98FB3E810C9D04FC4A6AE7DF0B0F7FEWBI" TargetMode="External"/><Relationship Id="rId22" Type="http://schemas.openxmlformats.org/officeDocument/2006/relationships/hyperlink" Target="consultantplus://offline/ref=284AA0F2938E51883B76EBDFAB6F1DBC73E26EA7EDF96ABB1CFACEE9AB1A51CF778534423DC19D50PBe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28</cp:revision>
  <cp:lastPrinted>2018-10-08T11:19:00Z</cp:lastPrinted>
  <dcterms:created xsi:type="dcterms:W3CDTF">2018-10-01T09:57:00Z</dcterms:created>
  <dcterms:modified xsi:type="dcterms:W3CDTF">2018-10-08T11:19:00Z</dcterms:modified>
</cp:coreProperties>
</file>